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403E" w14:textId="77777777" w:rsidR="00466145" w:rsidRDefault="00466145" w:rsidP="7DEF3CD0">
      <w:pPr>
        <w:jc w:val="center"/>
      </w:pPr>
    </w:p>
    <w:p w14:paraId="5CD1F69E" w14:textId="293FE211" w:rsidR="00466145" w:rsidRDefault="00466145" w:rsidP="00466145">
      <w:pPr>
        <w:ind w:left="2160" w:firstLine="360"/>
        <w:rPr>
          <w:rFonts w:ascii="Inter" w:eastAsia="Inter" w:hAnsi="Inter" w:cs="Inter"/>
          <w:b/>
          <w:bCs/>
          <w:sz w:val="36"/>
          <w:szCs w:val="36"/>
        </w:rPr>
      </w:pPr>
      <w:r>
        <w:rPr>
          <w:rFonts w:ascii="Inter" w:eastAsia="Inter" w:hAnsi="Inter" w:cs="Inter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F7B3187" wp14:editId="6340C88C">
            <wp:simplePos x="0" y="0"/>
            <wp:positionH relativeFrom="column">
              <wp:posOffset>171451</wp:posOffset>
            </wp:positionH>
            <wp:positionV relativeFrom="paragraph">
              <wp:posOffset>-104775</wp:posOffset>
            </wp:positionV>
            <wp:extent cx="1199668" cy="737394"/>
            <wp:effectExtent l="0" t="0" r="635" b="5715"/>
            <wp:wrapNone/>
            <wp:docPr id="141964568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45686" name="Picture 1" descr="A close-up of a 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3" t="14670" r="7975" b="19685"/>
                    <a:stretch/>
                  </pic:blipFill>
                  <pic:spPr bwMode="auto">
                    <a:xfrm>
                      <a:off x="0" y="0"/>
                      <a:ext cx="1204211" cy="740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969">
        <w:rPr>
          <w:rFonts w:ascii="Inter" w:eastAsia="Inter" w:hAnsi="Inter" w:cs="Inter"/>
          <w:b/>
          <w:bCs/>
          <w:sz w:val="36"/>
          <w:szCs w:val="36"/>
        </w:rPr>
        <w:t xml:space="preserve">LinkedIn </w:t>
      </w:r>
      <w:r w:rsidR="00DC77DF" w:rsidRPr="00DC77DF">
        <w:rPr>
          <w:rFonts w:ascii="Inter" w:eastAsia="Inter" w:hAnsi="Inter" w:cs="Inter"/>
          <w:b/>
          <w:bCs/>
          <w:sz w:val="36"/>
          <w:szCs w:val="36"/>
        </w:rPr>
        <w:t>Networking Prep Assignment </w:t>
      </w:r>
    </w:p>
    <w:p w14:paraId="7DEEE9F4" w14:textId="77777777" w:rsidR="00466145" w:rsidRPr="00966B11" w:rsidRDefault="00466145" w:rsidP="00466145">
      <w:pPr>
        <w:ind w:left="2520"/>
        <w:rPr>
          <w:rFonts w:ascii="Inter" w:eastAsia="Inter" w:hAnsi="Inter" w:cs="Inter"/>
          <w:sz w:val="24"/>
          <w:szCs w:val="24"/>
          <w:lang w:val="en-US"/>
        </w:rPr>
      </w:pPr>
      <w:r w:rsidRPr="00966B11">
        <w:rPr>
          <w:rFonts w:ascii="Inter" w:eastAsia="Inter" w:hAnsi="Inter" w:cs="Inter"/>
          <w:sz w:val="24"/>
          <w:szCs w:val="24"/>
          <w:lang w:val="en-US"/>
        </w:rPr>
        <w:t xml:space="preserve">For support with implementation, contact us at </w:t>
      </w:r>
      <w:hyperlink r:id="rId11" w:history="1">
        <w:r w:rsidRPr="00966B11">
          <w:rPr>
            <w:rStyle w:val="Hyperlink"/>
            <w:rFonts w:ascii="Inter" w:eastAsia="Inter" w:hAnsi="Inter" w:cs="Inter"/>
            <w:sz w:val="24"/>
            <w:szCs w:val="24"/>
            <w:lang w:val="en-US"/>
          </w:rPr>
          <w:t>cdc@wcupa.edu</w:t>
        </w:r>
      </w:hyperlink>
      <w:r w:rsidRPr="00966B11">
        <w:rPr>
          <w:rFonts w:ascii="Inter" w:eastAsia="Inter" w:hAnsi="Inter" w:cs="Inter"/>
          <w:sz w:val="24"/>
          <w:szCs w:val="24"/>
          <w:lang w:val="en-US"/>
        </w:rPr>
        <w:t xml:space="preserve"> or 610-436-2501  </w:t>
      </w:r>
    </w:p>
    <w:p w14:paraId="51923EAF" w14:textId="77777777" w:rsidR="00466145" w:rsidRPr="00966B11" w:rsidRDefault="00466145" w:rsidP="00466145">
      <w:pPr>
        <w:pBdr>
          <w:bottom w:val="single" w:sz="8" w:space="1" w:color="auto"/>
        </w:pBdr>
        <w:rPr>
          <w:rFonts w:ascii="Inter" w:eastAsia="Inter" w:hAnsi="Inter" w:cs="Inter"/>
          <w:sz w:val="10"/>
          <w:szCs w:val="10"/>
          <w:lang w:val="en-US"/>
        </w:rPr>
      </w:pPr>
    </w:p>
    <w:p w14:paraId="727BA1F4" w14:textId="77777777" w:rsidR="00466145" w:rsidRDefault="00466145" w:rsidP="00466145">
      <w:pPr>
        <w:jc w:val="center"/>
        <w:rPr>
          <w:rFonts w:ascii="Inter" w:eastAsia="Inter" w:hAnsi="Inter" w:cs="Inter"/>
          <w:b/>
          <w:bCs/>
          <w:sz w:val="36"/>
          <w:szCs w:val="36"/>
        </w:rPr>
      </w:pPr>
    </w:p>
    <w:p w14:paraId="0C00FA71" w14:textId="59A5F690" w:rsidR="00466145" w:rsidRPr="00B26592" w:rsidRDefault="00B63545" w:rsidP="00466145">
      <w:pPr>
        <w:rPr>
          <w:rFonts w:ascii="Inter" w:eastAsia="Inter" w:hAnsi="Inter" w:cs="Inter"/>
          <w:lang w:val="en-US"/>
        </w:rPr>
      </w:pPr>
      <w:r w:rsidRPr="77784D17">
        <w:rPr>
          <w:rFonts w:ascii="Inter" w:eastAsia="Inter" w:hAnsi="Inter" w:cs="Inter"/>
          <w:sz w:val="24"/>
          <w:szCs w:val="24"/>
          <w:lang w:val="en-US"/>
        </w:rPr>
        <w:t>Students will create or update their</w:t>
      </w:r>
      <w:r w:rsidR="00876FBB" w:rsidRPr="77784D17">
        <w:rPr>
          <w:rFonts w:ascii="Inter" w:eastAsia="Inter" w:hAnsi="Inter" w:cs="Inter"/>
          <w:sz w:val="24"/>
          <w:szCs w:val="24"/>
          <w:lang w:val="en-US"/>
        </w:rPr>
        <w:t xml:space="preserve"> LinkedIn account </w:t>
      </w:r>
      <w:r w:rsidR="00DC77DF" w:rsidRPr="77784D17">
        <w:rPr>
          <w:rFonts w:ascii="Inter" w:eastAsia="Inter" w:hAnsi="Inter" w:cs="Inter"/>
          <w:sz w:val="24"/>
          <w:szCs w:val="24"/>
          <w:lang w:val="en-US"/>
        </w:rPr>
        <w:t xml:space="preserve">and create a goal around expanding or utilizing their network. </w:t>
      </w:r>
      <w:r w:rsidR="00466145" w:rsidRPr="77784D17">
        <w:rPr>
          <w:rFonts w:ascii="Inter" w:eastAsia="Inter" w:hAnsi="Inter" w:cs="Inter"/>
          <w:sz w:val="24"/>
          <w:szCs w:val="24"/>
          <w:lang w:val="en-US"/>
        </w:rPr>
        <w:t>Assignments are designed to be both plug-and-play and customizable, so it can be used as is, or modified to work for you and your students.  </w:t>
      </w:r>
      <w:r w:rsidR="00466145" w:rsidRPr="00B26592">
        <w:rPr>
          <w:rFonts w:ascii="Inter" w:eastAsia="Inter" w:hAnsi="Inter" w:cs="Inter"/>
          <w:lang w:val="en-US"/>
        </w:rPr>
        <w:t>   </w:t>
      </w:r>
    </w:p>
    <w:p w14:paraId="1C946AA3" w14:textId="77777777" w:rsidR="00466145" w:rsidRDefault="00466145" w:rsidP="00466145">
      <w:pPr>
        <w:rPr>
          <w:rFonts w:ascii="Inter" w:eastAsia="Inter" w:hAnsi="Inter" w:cs="Inter"/>
          <w:b/>
          <w:bCs/>
          <w:sz w:val="24"/>
          <w:szCs w:val="24"/>
        </w:rPr>
      </w:pPr>
    </w:p>
    <w:p w14:paraId="04CBC1CA" w14:textId="77777777" w:rsidR="00466145" w:rsidRPr="00975FAD" w:rsidRDefault="00466145" w:rsidP="00466145">
      <w:pPr>
        <w:rPr>
          <w:rFonts w:ascii="Inter" w:eastAsia="Inter" w:hAnsi="Inter" w:cs="Inter"/>
          <w:b/>
          <w:bCs/>
          <w:color w:val="76923C" w:themeColor="accent3" w:themeShade="BF"/>
          <w:sz w:val="24"/>
          <w:szCs w:val="24"/>
        </w:rPr>
      </w:pPr>
      <w:r w:rsidRPr="00975FAD">
        <w:rPr>
          <w:rFonts w:ascii="Inter" w:eastAsia="Inter" w:hAnsi="Inter" w:cs="Inter"/>
          <w:b/>
          <w:bCs/>
          <w:sz w:val="24"/>
          <w:szCs w:val="24"/>
        </w:rPr>
        <w:t>Learning Outcomes [NACE Career Competencies]</w:t>
      </w:r>
    </w:p>
    <w:p w14:paraId="5D144BC3" w14:textId="77777777" w:rsidR="000733B5" w:rsidRPr="00126288" w:rsidRDefault="000733B5" w:rsidP="000733B5">
      <w:pPr>
        <w:pStyle w:val="ListParagraph"/>
        <w:numPr>
          <w:ilvl w:val="0"/>
          <w:numId w:val="3"/>
        </w:numPr>
        <w:rPr>
          <w:rFonts w:ascii="Inter" w:eastAsia="Inter" w:hAnsi="Inter" w:cs="Inter"/>
          <w:sz w:val="24"/>
          <w:szCs w:val="24"/>
          <w:lang w:val="en-US"/>
        </w:rPr>
      </w:pPr>
      <w:r w:rsidRPr="77784D17">
        <w:rPr>
          <w:rFonts w:ascii="Inter" w:eastAsia="Inter" w:hAnsi="Inter" w:cs="Inter"/>
          <w:sz w:val="24"/>
          <w:szCs w:val="24"/>
          <w:lang w:val="en-US"/>
        </w:rPr>
        <w:t>Students will utilize the LinkedIn platform to make at least 10 connections. [Technology]</w:t>
      </w:r>
    </w:p>
    <w:p w14:paraId="6EAB60F6" w14:textId="77777777" w:rsidR="000733B5" w:rsidRPr="00126288" w:rsidRDefault="000733B5" w:rsidP="000733B5">
      <w:pPr>
        <w:pStyle w:val="ListParagraph"/>
        <w:numPr>
          <w:ilvl w:val="1"/>
          <w:numId w:val="3"/>
        </w:numPr>
        <w:rPr>
          <w:rFonts w:ascii="Inter" w:eastAsia="Inter" w:hAnsi="Inter" w:cs="Inter"/>
          <w:sz w:val="24"/>
          <w:szCs w:val="24"/>
        </w:rPr>
      </w:pPr>
      <w:r w:rsidRPr="77784D17">
        <w:rPr>
          <w:rFonts w:ascii="Inter" w:eastAsia="Inter" w:hAnsi="Inter" w:cs="Inter"/>
          <w:sz w:val="24"/>
          <w:szCs w:val="24"/>
        </w:rPr>
        <w:t>Assessed by student’s completion of the assignment using the LinkedIn platform.</w:t>
      </w:r>
    </w:p>
    <w:p w14:paraId="3FB3B780" w14:textId="77777777" w:rsidR="000733B5" w:rsidRPr="00126288" w:rsidRDefault="000733B5" w:rsidP="000733B5">
      <w:pPr>
        <w:pStyle w:val="ListParagraph"/>
        <w:numPr>
          <w:ilvl w:val="0"/>
          <w:numId w:val="3"/>
        </w:numPr>
        <w:rPr>
          <w:rFonts w:ascii="Inter" w:eastAsia="Inter" w:hAnsi="Inter" w:cs="Inter"/>
          <w:sz w:val="24"/>
          <w:szCs w:val="24"/>
          <w:lang w:val="en-US"/>
        </w:rPr>
      </w:pPr>
      <w:r w:rsidRPr="77784D17">
        <w:rPr>
          <w:rFonts w:ascii="Inter" w:eastAsia="Inter" w:hAnsi="Inter" w:cs="Inter"/>
          <w:sz w:val="24"/>
          <w:szCs w:val="24"/>
          <w:lang w:val="en-US"/>
        </w:rPr>
        <w:t>Students will demonstrate the ability to articulate their skills, education, and experiences through their LinkedIn profile. [Communication]</w:t>
      </w:r>
    </w:p>
    <w:p w14:paraId="6C938655" w14:textId="77777777" w:rsidR="000733B5" w:rsidRPr="00126288" w:rsidRDefault="000733B5" w:rsidP="000733B5">
      <w:pPr>
        <w:pStyle w:val="ListParagraph"/>
        <w:numPr>
          <w:ilvl w:val="1"/>
          <w:numId w:val="3"/>
        </w:numPr>
        <w:rPr>
          <w:rFonts w:ascii="Inter" w:eastAsia="Inter" w:hAnsi="Inter" w:cs="Inter"/>
          <w:sz w:val="24"/>
          <w:szCs w:val="24"/>
          <w:lang w:val="en-US"/>
        </w:rPr>
      </w:pPr>
      <w:r w:rsidRPr="77784D17">
        <w:rPr>
          <w:rFonts w:ascii="Inter" w:eastAsia="Inter" w:hAnsi="Inter" w:cs="Inter"/>
          <w:sz w:val="24"/>
          <w:szCs w:val="24"/>
          <w:lang w:val="en-US"/>
        </w:rPr>
        <w:t>Assessed by student’s completion of the profile checklist/their profile.</w:t>
      </w:r>
    </w:p>
    <w:p w14:paraId="72956D1A" w14:textId="77777777" w:rsidR="000733B5" w:rsidRPr="00126288" w:rsidRDefault="000733B5" w:rsidP="000733B5">
      <w:pPr>
        <w:pStyle w:val="ListParagraph"/>
        <w:numPr>
          <w:ilvl w:val="0"/>
          <w:numId w:val="3"/>
        </w:numPr>
        <w:rPr>
          <w:rFonts w:ascii="Inter" w:eastAsia="Inter" w:hAnsi="Inter" w:cs="Inter"/>
          <w:sz w:val="24"/>
          <w:szCs w:val="24"/>
          <w:lang w:val="en-US"/>
        </w:rPr>
      </w:pPr>
      <w:r w:rsidRPr="77784D17">
        <w:rPr>
          <w:rFonts w:ascii="Inter" w:eastAsia="Inter" w:hAnsi="Inter" w:cs="Inter"/>
          <w:sz w:val="24"/>
          <w:szCs w:val="24"/>
          <w:lang w:val="en-US"/>
        </w:rPr>
        <w:t>Students will reflect on their goals for networking and create one short-term goal around using LinkedIn that aligns with their personal or professional development. [Career and Self Development]</w:t>
      </w:r>
    </w:p>
    <w:p w14:paraId="698772F5" w14:textId="77777777" w:rsidR="000733B5" w:rsidRPr="00126288" w:rsidRDefault="000733B5" w:rsidP="000733B5">
      <w:pPr>
        <w:pStyle w:val="ListParagraph"/>
        <w:numPr>
          <w:ilvl w:val="1"/>
          <w:numId w:val="3"/>
        </w:numPr>
        <w:rPr>
          <w:rFonts w:ascii="Inter" w:eastAsia="Inter" w:hAnsi="Inter" w:cs="Inter"/>
          <w:sz w:val="24"/>
          <w:szCs w:val="24"/>
        </w:rPr>
      </w:pPr>
      <w:r w:rsidRPr="77784D17">
        <w:rPr>
          <w:rFonts w:ascii="Inter" w:eastAsia="Inter" w:hAnsi="Inter" w:cs="Inter"/>
          <w:sz w:val="24"/>
          <w:szCs w:val="24"/>
        </w:rPr>
        <w:t>Assessed via the assignment rubric</w:t>
      </w:r>
    </w:p>
    <w:p w14:paraId="75C557E2" w14:textId="77777777" w:rsidR="00466145" w:rsidRPr="00975FAD" w:rsidRDefault="00466145" w:rsidP="00466145">
      <w:pPr>
        <w:rPr>
          <w:rFonts w:ascii="Inter" w:eastAsia="Inter" w:hAnsi="Inter" w:cs="Inter"/>
          <w:b/>
          <w:bCs/>
          <w:sz w:val="24"/>
          <w:szCs w:val="24"/>
        </w:rPr>
      </w:pPr>
    </w:p>
    <w:p w14:paraId="2EC95DBB" w14:textId="77777777" w:rsidR="00466145" w:rsidRPr="00975FAD" w:rsidRDefault="00466145" w:rsidP="00466145">
      <w:pPr>
        <w:rPr>
          <w:rFonts w:ascii="Inter" w:eastAsia="Inter" w:hAnsi="Inter" w:cs="Inter"/>
          <w:b/>
          <w:bCs/>
          <w:sz w:val="24"/>
          <w:szCs w:val="24"/>
        </w:rPr>
      </w:pPr>
      <w:r w:rsidRPr="00975FAD">
        <w:rPr>
          <w:rFonts w:ascii="Inter" w:eastAsia="Inter" w:hAnsi="Inter" w:cs="Inter"/>
          <w:b/>
          <w:bCs/>
          <w:sz w:val="24"/>
          <w:szCs w:val="24"/>
        </w:rPr>
        <w:t xml:space="preserve">Contents: </w:t>
      </w:r>
    </w:p>
    <w:p w14:paraId="7E1DA6AC" w14:textId="77777777" w:rsidR="00466145" w:rsidRPr="00975FAD" w:rsidRDefault="00466145" w:rsidP="00466145">
      <w:pPr>
        <w:pStyle w:val="ListParagraph"/>
        <w:numPr>
          <w:ilvl w:val="0"/>
          <w:numId w:val="17"/>
        </w:numPr>
        <w:rPr>
          <w:rFonts w:ascii="Inter" w:eastAsia="Inter" w:hAnsi="Inter" w:cs="Inter"/>
          <w:sz w:val="24"/>
          <w:szCs w:val="24"/>
        </w:rPr>
      </w:pPr>
      <w:r w:rsidRPr="00975FAD">
        <w:rPr>
          <w:rFonts w:ascii="Inter" w:eastAsia="Inter" w:hAnsi="Inter" w:cs="Inter"/>
          <w:sz w:val="24"/>
          <w:szCs w:val="24"/>
        </w:rPr>
        <w:t>Student Assignment – page 2</w:t>
      </w:r>
    </w:p>
    <w:p w14:paraId="52900939" w14:textId="77777777" w:rsidR="00466145" w:rsidRPr="00975FAD" w:rsidRDefault="00466145" w:rsidP="00466145">
      <w:pPr>
        <w:pStyle w:val="ListParagraph"/>
        <w:numPr>
          <w:ilvl w:val="0"/>
          <w:numId w:val="17"/>
        </w:numPr>
        <w:rPr>
          <w:rFonts w:ascii="Inter" w:eastAsia="Inter" w:hAnsi="Inter" w:cs="Inter"/>
          <w:sz w:val="24"/>
          <w:szCs w:val="24"/>
        </w:rPr>
      </w:pPr>
      <w:r w:rsidRPr="00975FAD">
        <w:rPr>
          <w:rFonts w:ascii="Inter" w:eastAsia="Inter" w:hAnsi="Inter" w:cs="Inter"/>
          <w:sz w:val="24"/>
          <w:szCs w:val="24"/>
        </w:rPr>
        <w:t>Grading Rubric – page 3</w:t>
      </w:r>
    </w:p>
    <w:p w14:paraId="7ABEA98B" w14:textId="77777777" w:rsidR="00466145" w:rsidRDefault="00466145" w:rsidP="00466145">
      <w:pPr>
        <w:jc w:val="center"/>
        <w:rPr>
          <w:rFonts w:ascii="Inter" w:eastAsia="Inter" w:hAnsi="Inter" w:cs="Inter"/>
          <w:b/>
          <w:bCs/>
          <w:sz w:val="36"/>
          <w:szCs w:val="36"/>
        </w:rPr>
      </w:pPr>
    </w:p>
    <w:p w14:paraId="7469A051" w14:textId="77777777" w:rsidR="00466145" w:rsidRDefault="00466145" w:rsidP="7DEF3CD0">
      <w:pPr>
        <w:jc w:val="center"/>
      </w:pPr>
    </w:p>
    <w:p w14:paraId="70988875" w14:textId="77777777" w:rsidR="00466145" w:rsidRDefault="00466145" w:rsidP="7DEF3CD0">
      <w:pPr>
        <w:jc w:val="center"/>
      </w:pPr>
    </w:p>
    <w:p w14:paraId="3B4A0DF0" w14:textId="77777777" w:rsidR="008F7E82" w:rsidRDefault="008F7E82" w:rsidP="7DEF3CD0">
      <w:pPr>
        <w:jc w:val="center"/>
      </w:pPr>
    </w:p>
    <w:p w14:paraId="237683C8" w14:textId="77777777" w:rsidR="008F7E82" w:rsidRDefault="008F7E82" w:rsidP="7DEF3CD0">
      <w:pPr>
        <w:jc w:val="center"/>
      </w:pPr>
    </w:p>
    <w:p w14:paraId="65E93DF9" w14:textId="77777777" w:rsidR="008F7E82" w:rsidRDefault="008F7E82" w:rsidP="7DEF3CD0">
      <w:pPr>
        <w:jc w:val="center"/>
      </w:pPr>
    </w:p>
    <w:p w14:paraId="2CC20237" w14:textId="77777777" w:rsidR="008F7E82" w:rsidRDefault="008F7E82" w:rsidP="7DEF3CD0">
      <w:pPr>
        <w:jc w:val="center"/>
      </w:pPr>
    </w:p>
    <w:p w14:paraId="6FA5E720" w14:textId="77777777" w:rsidR="008F7E82" w:rsidRDefault="008F7E82" w:rsidP="7DEF3CD0">
      <w:pPr>
        <w:jc w:val="center"/>
      </w:pPr>
    </w:p>
    <w:p w14:paraId="0F373B5C" w14:textId="77777777" w:rsidR="008F7E82" w:rsidRDefault="008F7E82" w:rsidP="7DEF3CD0">
      <w:pPr>
        <w:jc w:val="center"/>
      </w:pPr>
    </w:p>
    <w:p w14:paraId="20C0C11E" w14:textId="77777777" w:rsidR="008F7E82" w:rsidRDefault="008F7E82" w:rsidP="7DEF3CD0">
      <w:pPr>
        <w:jc w:val="center"/>
      </w:pPr>
    </w:p>
    <w:p w14:paraId="5B5D1BAB" w14:textId="77777777" w:rsidR="00430C0A" w:rsidRDefault="00430C0A" w:rsidP="7DEF3CD0">
      <w:pPr>
        <w:jc w:val="center"/>
      </w:pPr>
    </w:p>
    <w:p w14:paraId="0310C240" w14:textId="77777777" w:rsidR="008F7E82" w:rsidRDefault="008F7E82" w:rsidP="7DEF3CD0">
      <w:pPr>
        <w:jc w:val="center"/>
      </w:pPr>
    </w:p>
    <w:p w14:paraId="443BA0CA" w14:textId="77777777" w:rsidR="008F7E82" w:rsidRDefault="008F7E82" w:rsidP="7DEF3CD0">
      <w:pPr>
        <w:jc w:val="center"/>
      </w:pPr>
    </w:p>
    <w:p w14:paraId="5AFC2057" w14:textId="77777777" w:rsidR="008F7E82" w:rsidRDefault="008F7E82" w:rsidP="7DEF3CD0">
      <w:pPr>
        <w:jc w:val="center"/>
      </w:pPr>
    </w:p>
    <w:p w14:paraId="3FFD3061" w14:textId="77777777" w:rsidR="008F7E82" w:rsidRDefault="008F7E82" w:rsidP="7DEF3CD0">
      <w:pPr>
        <w:jc w:val="center"/>
      </w:pPr>
    </w:p>
    <w:p w14:paraId="7CA51251" w14:textId="77777777" w:rsidR="008F7E82" w:rsidRDefault="008F7E82" w:rsidP="7DEF3CD0">
      <w:pPr>
        <w:jc w:val="center"/>
      </w:pPr>
    </w:p>
    <w:p w14:paraId="57D3D171" w14:textId="77777777" w:rsidR="008F7E82" w:rsidRDefault="008F7E82" w:rsidP="7DEF3CD0">
      <w:pPr>
        <w:jc w:val="center"/>
      </w:pPr>
    </w:p>
    <w:p w14:paraId="282CC7E8" w14:textId="77777777" w:rsidR="008F7E82" w:rsidRDefault="008F7E82" w:rsidP="7DEF3CD0">
      <w:pPr>
        <w:jc w:val="center"/>
      </w:pPr>
    </w:p>
    <w:p w14:paraId="1A701ACA" w14:textId="77777777" w:rsidR="008F7E82" w:rsidRDefault="008F7E82" w:rsidP="7DEF3CD0">
      <w:pPr>
        <w:jc w:val="center"/>
      </w:pPr>
    </w:p>
    <w:p w14:paraId="76DFA0D9" w14:textId="77777777" w:rsidR="00466145" w:rsidRDefault="00466145" w:rsidP="7DEF3CD0">
      <w:pPr>
        <w:jc w:val="center"/>
      </w:pPr>
    </w:p>
    <w:p w14:paraId="0B913604" w14:textId="77777777" w:rsidR="00466145" w:rsidRDefault="00466145" w:rsidP="7DEF3CD0">
      <w:pPr>
        <w:jc w:val="center"/>
      </w:pPr>
    </w:p>
    <w:p w14:paraId="4FA9C1FD" w14:textId="7C2AA88D" w:rsidR="002E3490" w:rsidRDefault="25A216F8" w:rsidP="7DEF3CD0">
      <w:pPr>
        <w:jc w:val="center"/>
      </w:pPr>
      <w:r>
        <w:rPr>
          <w:noProof/>
        </w:rPr>
        <w:lastRenderedPageBreak/>
        <w:drawing>
          <wp:inline distT="0" distB="0" distL="0" distR="0" wp14:anchorId="79EAB949" wp14:editId="7ECF5FEB">
            <wp:extent cx="2114550" cy="572691"/>
            <wp:effectExtent l="0" t="0" r="0" b="0"/>
            <wp:docPr id="337980567" name="Picture 337980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408" cy="57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DC4B5" w14:textId="26109A70" w:rsidR="002E3490" w:rsidRDefault="7976F6BC" w:rsidP="7ABE352C">
      <w:pPr>
        <w:jc w:val="center"/>
        <w:rPr>
          <w:rFonts w:ascii="Inter" w:eastAsia="Inter" w:hAnsi="Inter" w:cs="Inter"/>
          <w:b/>
          <w:bCs/>
          <w:sz w:val="36"/>
          <w:szCs w:val="36"/>
        </w:rPr>
      </w:pPr>
      <w:r w:rsidRPr="7ABE352C">
        <w:rPr>
          <w:rFonts w:ascii="Inter" w:eastAsia="Inter" w:hAnsi="Inter" w:cs="Inter"/>
          <w:b/>
          <w:bCs/>
          <w:sz w:val="36"/>
          <w:szCs w:val="36"/>
        </w:rPr>
        <w:t xml:space="preserve">Networking Prep </w:t>
      </w:r>
      <w:r w:rsidR="004F77C4" w:rsidRPr="7ABE352C">
        <w:rPr>
          <w:rFonts w:ascii="Inter" w:eastAsia="Inter" w:hAnsi="Inter" w:cs="Inter"/>
          <w:b/>
          <w:bCs/>
          <w:sz w:val="36"/>
          <w:szCs w:val="36"/>
        </w:rPr>
        <w:t>Assignment</w:t>
      </w:r>
    </w:p>
    <w:p w14:paraId="1AD99F69" w14:textId="4513CEEA" w:rsidR="002E3490" w:rsidRPr="008F7E82" w:rsidRDefault="002E3490" w:rsidP="1116B424">
      <w:pPr>
        <w:rPr>
          <w:rFonts w:ascii="Inter" w:eastAsia="Inter" w:hAnsi="Inter" w:cs="Inter"/>
          <w:sz w:val="18"/>
          <w:szCs w:val="18"/>
        </w:rPr>
      </w:pPr>
    </w:p>
    <w:p w14:paraId="5FD0025D" w14:textId="77777777" w:rsidR="004F77C4" w:rsidRPr="006B3E75" w:rsidRDefault="004F77C4" w:rsidP="1116B424">
      <w:pPr>
        <w:rPr>
          <w:rFonts w:ascii="Inter" w:eastAsia="Inter" w:hAnsi="Inter" w:cs="Inter"/>
          <w:b/>
          <w:bCs/>
          <w:color w:val="76923C" w:themeColor="accent3" w:themeShade="BF"/>
        </w:rPr>
      </w:pPr>
      <w:r w:rsidRPr="1116B424">
        <w:rPr>
          <w:rFonts w:ascii="Inter" w:eastAsia="Inter" w:hAnsi="Inter" w:cs="Inter"/>
          <w:b/>
          <w:bCs/>
        </w:rPr>
        <w:t>The Assignment</w:t>
      </w:r>
    </w:p>
    <w:p w14:paraId="0CF5CF6B" w14:textId="77777777" w:rsidR="000E4938" w:rsidRPr="006B3E75" w:rsidRDefault="000E4938" w:rsidP="32E09ACE">
      <w:pPr>
        <w:rPr>
          <w:rFonts w:ascii="Inter" w:eastAsia="Inter" w:hAnsi="Inter" w:cs="Inter"/>
          <w:b/>
          <w:bCs/>
          <w:color w:val="76923C" w:themeColor="accent3" w:themeShade="BF"/>
          <w:sz w:val="12"/>
          <w:szCs w:val="12"/>
        </w:rPr>
      </w:pPr>
    </w:p>
    <w:p w14:paraId="5F5A7ADF" w14:textId="09F2C1D1" w:rsidR="000E4938" w:rsidRPr="008F7E82" w:rsidRDefault="1D47443D" w:rsidP="7ABE352C">
      <w:pPr>
        <w:rPr>
          <w:rFonts w:ascii="Inter" w:eastAsia="Inter" w:hAnsi="Inter" w:cs="Inter"/>
          <w:color w:val="76923C" w:themeColor="accent3" w:themeShade="BF"/>
          <w:sz w:val="18"/>
          <w:szCs w:val="18"/>
          <w:lang w:val="en-US"/>
        </w:rPr>
      </w:pPr>
      <w:r w:rsidRPr="01ED7AA1">
        <w:rPr>
          <w:rFonts w:ascii="Inter" w:eastAsia="Inter" w:hAnsi="Inter" w:cs="Inter"/>
          <w:lang w:val="en-US"/>
        </w:rPr>
        <w:t>Create a profile on LinkedIn</w:t>
      </w:r>
      <w:r w:rsidR="52A90F72" w:rsidRPr="01ED7AA1">
        <w:rPr>
          <w:rFonts w:ascii="Inter" w:eastAsia="Inter" w:hAnsi="Inter" w:cs="Inter"/>
          <w:lang w:val="en-US"/>
        </w:rPr>
        <w:t xml:space="preserve"> (</w:t>
      </w:r>
      <w:hyperlink r:id="rId13">
        <w:r w:rsidR="11A0B3D2" w:rsidRPr="01ED7AA1">
          <w:rPr>
            <w:rStyle w:val="Hyperlink"/>
            <w:rFonts w:ascii="Inter" w:eastAsia="Inter" w:hAnsi="Inter" w:cs="Inter"/>
            <w:lang w:val="en-US"/>
          </w:rPr>
          <w:t>www.linkedin.com</w:t>
        </w:r>
      </w:hyperlink>
      <w:r w:rsidR="52A90F72" w:rsidRPr="01ED7AA1">
        <w:rPr>
          <w:rFonts w:ascii="Inter" w:eastAsia="Inter" w:hAnsi="Inter" w:cs="Inter"/>
          <w:lang w:val="en-US"/>
        </w:rPr>
        <w:t>)</w:t>
      </w:r>
      <w:r w:rsidR="59E69726" w:rsidRPr="01ED7AA1">
        <w:rPr>
          <w:rFonts w:ascii="Inter" w:eastAsia="Inter" w:hAnsi="Inter" w:cs="Inter"/>
          <w:lang w:val="en-US"/>
        </w:rPr>
        <w:t xml:space="preserve"> </w:t>
      </w:r>
      <w:r w:rsidR="3D594A53" w:rsidRPr="01ED7AA1">
        <w:rPr>
          <w:rFonts w:ascii="Inter" w:eastAsia="Inter" w:hAnsi="Inter" w:cs="Inter"/>
          <w:lang w:val="en-US"/>
        </w:rPr>
        <w:t xml:space="preserve">and start building your network with people you know in the WCU community, or in your own community outside of WCU.  </w:t>
      </w:r>
      <w:r w:rsidR="626C5DBC" w:rsidRPr="01ED7AA1">
        <w:rPr>
          <w:rFonts w:ascii="Inter" w:eastAsia="Inter" w:hAnsi="Inter" w:cs="Inter"/>
          <w:lang w:val="en-US"/>
        </w:rPr>
        <w:t>S</w:t>
      </w:r>
      <w:r w:rsidR="6BC0F121" w:rsidRPr="01ED7AA1">
        <w:rPr>
          <w:rFonts w:ascii="Inter" w:eastAsia="Inter" w:hAnsi="Inter" w:cs="Inter"/>
          <w:lang w:val="en-US"/>
        </w:rPr>
        <w:t>tep by step instructions</w:t>
      </w:r>
      <w:r w:rsidR="4384092C" w:rsidRPr="01ED7AA1">
        <w:rPr>
          <w:rFonts w:ascii="Inter" w:eastAsia="Inter" w:hAnsi="Inter" w:cs="Inter"/>
          <w:lang w:val="en-US"/>
        </w:rPr>
        <w:t xml:space="preserve"> for creating an account</w:t>
      </w:r>
      <w:r w:rsidR="77FDB6C6" w:rsidRPr="01ED7AA1">
        <w:rPr>
          <w:rFonts w:ascii="Inter" w:eastAsia="Inter" w:hAnsi="Inter" w:cs="Inter"/>
          <w:lang w:val="en-US"/>
        </w:rPr>
        <w:t xml:space="preserve">, </w:t>
      </w:r>
      <w:r w:rsidR="3FF30BA4" w:rsidRPr="01ED7AA1">
        <w:rPr>
          <w:rFonts w:ascii="Inter" w:eastAsia="Inter" w:hAnsi="Inter" w:cs="Inter"/>
          <w:lang w:val="en-US"/>
        </w:rPr>
        <w:t>building</w:t>
      </w:r>
      <w:r w:rsidR="77FDB6C6" w:rsidRPr="01ED7AA1">
        <w:rPr>
          <w:rFonts w:ascii="Inter" w:eastAsia="Inter" w:hAnsi="Inter" w:cs="Inter"/>
          <w:lang w:val="en-US"/>
        </w:rPr>
        <w:t xml:space="preserve"> your profile, and making connections</w:t>
      </w:r>
      <w:r w:rsidR="7FDF8364" w:rsidRPr="01ED7AA1">
        <w:rPr>
          <w:rFonts w:ascii="Inter" w:eastAsia="Inter" w:hAnsi="Inter" w:cs="Inter"/>
          <w:lang w:val="en-US"/>
        </w:rPr>
        <w:t xml:space="preserve"> </w:t>
      </w:r>
      <w:r w:rsidR="48A223C3" w:rsidRPr="01ED7AA1">
        <w:rPr>
          <w:rFonts w:ascii="Inter" w:eastAsia="Inter" w:hAnsi="Inter" w:cs="Inter"/>
          <w:lang w:val="en-US"/>
        </w:rPr>
        <w:t>are</w:t>
      </w:r>
      <w:r w:rsidR="6F680214" w:rsidRPr="01ED7AA1">
        <w:rPr>
          <w:rFonts w:ascii="Inter" w:eastAsia="Inter" w:hAnsi="Inter" w:cs="Inter"/>
          <w:lang w:val="en-US"/>
        </w:rPr>
        <w:t xml:space="preserve"> l</w:t>
      </w:r>
      <w:r w:rsidR="7FDF8364" w:rsidRPr="01ED7AA1">
        <w:rPr>
          <w:rFonts w:ascii="Inter" w:eastAsia="Inter" w:hAnsi="Inter" w:cs="Inter"/>
          <w:lang w:val="en-US"/>
        </w:rPr>
        <w:t>inked at the bottom of this page.</w:t>
      </w:r>
      <w:r>
        <w:br/>
      </w:r>
    </w:p>
    <w:p w14:paraId="450AF798" w14:textId="08A3B5A8" w:rsidR="00676A7F" w:rsidRDefault="6A816433" w:rsidP="1116B424">
      <w:pPr>
        <w:rPr>
          <w:rFonts w:ascii="Inter" w:eastAsia="Inter" w:hAnsi="Inter" w:cs="Inter"/>
          <w:color w:val="76923C" w:themeColor="accent3" w:themeShade="BF"/>
        </w:rPr>
      </w:pPr>
      <w:r w:rsidRPr="7ABE352C">
        <w:rPr>
          <w:rFonts w:ascii="Inter" w:eastAsia="Inter" w:hAnsi="Inter" w:cs="Inter"/>
        </w:rPr>
        <w:t xml:space="preserve">There are </w:t>
      </w:r>
      <w:r w:rsidR="00405935">
        <w:rPr>
          <w:rFonts w:ascii="Inter" w:eastAsia="Inter" w:hAnsi="Inter" w:cs="Inter"/>
        </w:rPr>
        <w:t>three</w:t>
      </w:r>
      <w:r w:rsidRPr="7ABE352C">
        <w:rPr>
          <w:rFonts w:ascii="Inter" w:eastAsia="Inter" w:hAnsi="Inter" w:cs="Inter"/>
        </w:rPr>
        <w:t xml:space="preserve"> components to this assignment that must be completed to receive credit.</w:t>
      </w:r>
    </w:p>
    <w:p w14:paraId="3C236523" w14:textId="2105B9DB" w:rsidR="6A816433" w:rsidRDefault="6A816433" w:rsidP="7ABE352C">
      <w:pPr>
        <w:pStyle w:val="ListParagraph"/>
        <w:numPr>
          <w:ilvl w:val="0"/>
          <w:numId w:val="1"/>
        </w:numPr>
        <w:rPr>
          <w:rFonts w:ascii="Inter" w:eastAsia="Inter" w:hAnsi="Inter" w:cs="Inter"/>
        </w:rPr>
      </w:pPr>
      <w:r w:rsidRPr="32AA5466">
        <w:rPr>
          <w:rFonts w:ascii="Inter" w:eastAsia="Inter" w:hAnsi="Inter" w:cs="Inter"/>
        </w:rPr>
        <w:t>Creat</w:t>
      </w:r>
      <w:r w:rsidR="00405935">
        <w:rPr>
          <w:rFonts w:ascii="Inter" w:eastAsia="Inter" w:hAnsi="Inter" w:cs="Inter"/>
        </w:rPr>
        <w:t>e</w:t>
      </w:r>
      <w:r w:rsidRPr="32AA5466">
        <w:rPr>
          <w:rFonts w:ascii="Inter" w:eastAsia="Inter" w:hAnsi="Inter" w:cs="Inter"/>
        </w:rPr>
        <w:t>/complet</w:t>
      </w:r>
      <w:r w:rsidR="00405935">
        <w:rPr>
          <w:rFonts w:ascii="Inter" w:eastAsia="Inter" w:hAnsi="Inter" w:cs="Inter"/>
        </w:rPr>
        <w:t>e</w:t>
      </w:r>
      <w:r w:rsidRPr="32AA5466">
        <w:rPr>
          <w:rFonts w:ascii="Inter" w:eastAsia="Inter" w:hAnsi="Inter" w:cs="Inter"/>
        </w:rPr>
        <w:t xml:space="preserve"> your LinkedIn profile using the provided profile checklist</w:t>
      </w:r>
      <w:r w:rsidR="027EBB2A" w:rsidRPr="32AA5466">
        <w:rPr>
          <w:rFonts w:ascii="Inter" w:eastAsia="Inter" w:hAnsi="Inter" w:cs="Inter"/>
        </w:rPr>
        <w:t xml:space="preserve"> (see below).</w:t>
      </w:r>
    </w:p>
    <w:p w14:paraId="3E8DDA32" w14:textId="3B7F6945" w:rsidR="67987A4F" w:rsidRDefault="67987A4F" w:rsidP="7ABE352C">
      <w:pPr>
        <w:pStyle w:val="ListParagraph"/>
        <w:numPr>
          <w:ilvl w:val="0"/>
          <w:numId w:val="1"/>
        </w:numPr>
        <w:rPr>
          <w:rFonts w:ascii="Inter" w:eastAsia="Inter" w:hAnsi="Inter" w:cs="Inter"/>
        </w:rPr>
      </w:pPr>
      <w:r w:rsidRPr="01ED7AA1">
        <w:rPr>
          <w:rFonts w:ascii="Inter" w:eastAsia="Inter" w:hAnsi="Inter" w:cs="Inter"/>
        </w:rPr>
        <w:t xml:space="preserve">Connect with at least </w:t>
      </w:r>
      <w:r w:rsidR="7A0AF817" w:rsidRPr="01ED7AA1">
        <w:rPr>
          <w:rFonts w:ascii="Inter" w:eastAsia="Inter" w:hAnsi="Inter" w:cs="Inter"/>
        </w:rPr>
        <w:t>10</w:t>
      </w:r>
      <w:r w:rsidRPr="01ED7AA1">
        <w:rPr>
          <w:rFonts w:ascii="Inter" w:eastAsia="Inter" w:hAnsi="Inter" w:cs="Inter"/>
        </w:rPr>
        <w:t xml:space="preserve"> people that you know.</w:t>
      </w:r>
    </w:p>
    <w:p w14:paraId="017CFBCA" w14:textId="599C3004" w:rsidR="00405935" w:rsidRDefault="67987A4F" w:rsidP="7ABE352C">
      <w:pPr>
        <w:pStyle w:val="ListParagraph"/>
        <w:numPr>
          <w:ilvl w:val="0"/>
          <w:numId w:val="1"/>
        </w:numPr>
        <w:rPr>
          <w:rFonts w:ascii="Inter" w:eastAsia="Inter" w:hAnsi="Inter" w:cs="Inter"/>
          <w:lang w:val="en-US"/>
        </w:rPr>
      </w:pPr>
      <w:r w:rsidRPr="7ABE352C">
        <w:rPr>
          <w:rFonts w:ascii="Inter" w:eastAsia="Inter" w:hAnsi="Inter" w:cs="Inter"/>
          <w:lang w:val="en-US"/>
        </w:rPr>
        <w:t>Develop at least one short-term networking goal utilizing LinkedIn.</w:t>
      </w:r>
      <w:r w:rsidR="00405935">
        <w:rPr>
          <w:rFonts w:ascii="Inter" w:eastAsia="Inter" w:hAnsi="Inter" w:cs="Inter"/>
          <w:lang w:val="en-US"/>
        </w:rPr>
        <w:t xml:space="preserve">  A strong goal will be measurable and will involve the use of the LinkedIn platform.  Try to avoid being too vague, for example, </w:t>
      </w:r>
      <w:r w:rsidR="000818FD">
        <w:rPr>
          <w:rFonts w:ascii="Inter" w:eastAsia="Inter" w:hAnsi="Inter" w:cs="Inter"/>
          <w:lang w:val="en-US"/>
        </w:rPr>
        <w:t>“</w:t>
      </w:r>
      <w:r w:rsidR="00405935">
        <w:rPr>
          <w:rFonts w:ascii="Inter" w:eastAsia="Inter" w:hAnsi="Inter" w:cs="Inter"/>
          <w:lang w:val="en-US"/>
        </w:rPr>
        <w:t>increase my network</w:t>
      </w:r>
      <w:r w:rsidR="000818FD">
        <w:rPr>
          <w:rFonts w:ascii="Inter" w:eastAsia="Inter" w:hAnsi="Inter" w:cs="Inter"/>
          <w:lang w:val="en-US"/>
        </w:rPr>
        <w:t>”</w:t>
      </w:r>
      <w:r w:rsidR="00405935">
        <w:rPr>
          <w:rFonts w:ascii="Inter" w:eastAsia="Inter" w:hAnsi="Inter" w:cs="Inter"/>
          <w:lang w:val="en-US"/>
        </w:rPr>
        <w:t xml:space="preserve"> or </w:t>
      </w:r>
      <w:r w:rsidR="000818FD">
        <w:rPr>
          <w:rFonts w:ascii="Inter" w:eastAsia="Inter" w:hAnsi="Inter" w:cs="Inter"/>
          <w:lang w:val="en-US"/>
        </w:rPr>
        <w:t>“</w:t>
      </w:r>
      <w:r w:rsidR="00405935">
        <w:rPr>
          <w:rFonts w:ascii="Inter" w:eastAsia="Inter" w:hAnsi="Inter" w:cs="Inter"/>
          <w:lang w:val="en-US"/>
        </w:rPr>
        <w:t>meet more people.</w:t>
      </w:r>
      <w:r w:rsidR="000818FD">
        <w:rPr>
          <w:rFonts w:ascii="Inter" w:eastAsia="Inter" w:hAnsi="Inter" w:cs="Inter"/>
          <w:lang w:val="en-US"/>
        </w:rPr>
        <w:t>”</w:t>
      </w:r>
      <w:r w:rsidR="00405935">
        <w:rPr>
          <w:rFonts w:ascii="Inter" w:eastAsia="Inter" w:hAnsi="Inter" w:cs="Inter"/>
          <w:lang w:val="en-US"/>
        </w:rPr>
        <w:t xml:space="preserve">  Some strong examples include…</w:t>
      </w:r>
    </w:p>
    <w:p w14:paraId="351B90A8" w14:textId="77777777" w:rsidR="00405935" w:rsidRDefault="00405935" w:rsidP="00405935">
      <w:pPr>
        <w:pStyle w:val="ListParagraph"/>
        <w:numPr>
          <w:ilvl w:val="1"/>
          <w:numId w:val="1"/>
        </w:numPr>
        <w:rPr>
          <w:rFonts w:ascii="Inter" w:eastAsia="Inter" w:hAnsi="Inter" w:cs="Inter"/>
          <w:lang w:val="en-US"/>
        </w:rPr>
      </w:pPr>
      <w:r>
        <w:rPr>
          <w:rFonts w:ascii="Inter" w:eastAsia="Inter" w:hAnsi="Inter" w:cs="Inter"/>
          <w:lang w:val="en-US"/>
        </w:rPr>
        <w:t>During this academic year, grow my connections on LinkedIn by 20%.</w:t>
      </w:r>
    </w:p>
    <w:p w14:paraId="772D651C" w14:textId="77777777" w:rsidR="00405935" w:rsidRDefault="00405935" w:rsidP="00405935">
      <w:pPr>
        <w:pStyle w:val="ListParagraph"/>
        <w:numPr>
          <w:ilvl w:val="1"/>
          <w:numId w:val="1"/>
        </w:numPr>
        <w:rPr>
          <w:rFonts w:ascii="Inter" w:eastAsia="Inter" w:hAnsi="Inter" w:cs="Inter"/>
          <w:lang w:val="en-US"/>
        </w:rPr>
      </w:pPr>
      <w:r>
        <w:rPr>
          <w:rFonts w:ascii="Inter" w:eastAsia="Inter" w:hAnsi="Inter" w:cs="Inter"/>
          <w:lang w:val="en-US"/>
        </w:rPr>
        <w:t xml:space="preserve">By the end of this academic year, grow my LinkedIn connections to over 50 professionals.  </w:t>
      </w:r>
    </w:p>
    <w:p w14:paraId="6547CF46" w14:textId="32C22523" w:rsidR="67987A4F" w:rsidRPr="000818FD" w:rsidRDefault="00405935" w:rsidP="00405935">
      <w:pPr>
        <w:pStyle w:val="ListParagraph"/>
        <w:numPr>
          <w:ilvl w:val="1"/>
          <w:numId w:val="1"/>
        </w:numPr>
        <w:rPr>
          <w:rFonts w:ascii="Inter" w:eastAsia="Inter" w:hAnsi="Inter" w:cs="Inter"/>
          <w:lang w:val="en-US"/>
        </w:rPr>
      </w:pPr>
      <w:r w:rsidRPr="01ED7AA1">
        <w:rPr>
          <w:rFonts w:ascii="Inter" w:eastAsia="Inter" w:hAnsi="Inter" w:cs="Inter"/>
          <w:lang w:val="en-US"/>
        </w:rPr>
        <w:t xml:space="preserve">Within the next month, </w:t>
      </w:r>
      <w:proofErr w:type="gramStart"/>
      <w:r w:rsidRPr="01ED7AA1">
        <w:rPr>
          <w:rFonts w:ascii="Inter" w:eastAsia="Inter" w:hAnsi="Inter" w:cs="Inter"/>
          <w:lang w:val="en-US"/>
        </w:rPr>
        <w:t>reach</w:t>
      </w:r>
      <w:proofErr w:type="gramEnd"/>
      <w:r w:rsidRPr="01ED7AA1">
        <w:rPr>
          <w:rFonts w:ascii="Inter" w:eastAsia="Inter" w:hAnsi="Inter" w:cs="Inter"/>
          <w:lang w:val="en-US"/>
        </w:rPr>
        <w:t xml:space="preserve"> out and connect with three people on LinkedIn that I don’t know, but who have </w:t>
      </w:r>
      <w:r w:rsidR="2D4CAF49" w:rsidRPr="01ED7AA1">
        <w:rPr>
          <w:rFonts w:ascii="Inter" w:eastAsia="Inter" w:hAnsi="Inter" w:cs="Inter"/>
          <w:lang w:val="en-US"/>
        </w:rPr>
        <w:t>job titles or career paths that are of interest to me</w:t>
      </w:r>
      <w:r w:rsidRPr="01ED7AA1">
        <w:rPr>
          <w:rFonts w:ascii="Inter" w:eastAsia="Inter" w:hAnsi="Inter" w:cs="Inter"/>
          <w:lang w:val="en-US"/>
        </w:rPr>
        <w:t>.</w:t>
      </w:r>
    </w:p>
    <w:p w14:paraId="02AE41EB" w14:textId="3693E185" w:rsidR="7ABE352C" w:rsidRPr="008F7E82" w:rsidRDefault="7ABE352C" w:rsidP="7ABE352C">
      <w:pPr>
        <w:rPr>
          <w:rFonts w:ascii="Inter" w:eastAsia="Inter" w:hAnsi="Inter" w:cs="Inter"/>
          <w:color w:val="76923C" w:themeColor="accent3" w:themeShade="BF"/>
          <w:sz w:val="18"/>
          <w:szCs w:val="18"/>
        </w:rPr>
      </w:pPr>
    </w:p>
    <w:p w14:paraId="27C94955" w14:textId="5ECB158D" w:rsidR="00676A7F" w:rsidRDefault="45DBE2AA" w:rsidP="1116B424">
      <w:pPr>
        <w:rPr>
          <w:rFonts w:ascii="Inter" w:eastAsia="Inter" w:hAnsi="Inter" w:cs="Inter"/>
        </w:rPr>
      </w:pPr>
      <w:r w:rsidRPr="7ABE352C">
        <w:rPr>
          <w:rFonts w:ascii="Inter" w:eastAsia="Inter" w:hAnsi="Inter" w:cs="Inter"/>
        </w:rPr>
        <w:t>There are t</w:t>
      </w:r>
      <w:r w:rsidR="7A5BCACD" w:rsidRPr="7ABE352C">
        <w:rPr>
          <w:rFonts w:ascii="Inter" w:eastAsia="Inter" w:hAnsi="Inter" w:cs="Inter"/>
        </w:rPr>
        <w:t>wo</w:t>
      </w:r>
      <w:r w:rsidRPr="7ABE352C">
        <w:rPr>
          <w:rFonts w:ascii="Inter" w:eastAsia="Inter" w:hAnsi="Inter" w:cs="Inter"/>
        </w:rPr>
        <w:t xml:space="preserve"> items </w:t>
      </w:r>
      <w:r w:rsidR="390B5184" w:rsidRPr="7ABE352C">
        <w:rPr>
          <w:rFonts w:ascii="Inter" w:eastAsia="Inter" w:hAnsi="Inter" w:cs="Inter"/>
        </w:rPr>
        <w:t>that must be turned in</w:t>
      </w:r>
      <w:r w:rsidRPr="7ABE352C">
        <w:rPr>
          <w:rFonts w:ascii="Inter" w:eastAsia="Inter" w:hAnsi="Inter" w:cs="Inter"/>
        </w:rPr>
        <w:t xml:space="preserve"> to receive credit for this assignment.</w:t>
      </w:r>
    </w:p>
    <w:p w14:paraId="656DDCB6" w14:textId="3ACB45A6" w:rsidR="00676A7F" w:rsidRDefault="0812FA5C" w:rsidP="7ABE352C">
      <w:pPr>
        <w:pStyle w:val="ListParagraph"/>
        <w:numPr>
          <w:ilvl w:val="0"/>
          <w:numId w:val="2"/>
        </w:numPr>
        <w:rPr>
          <w:rFonts w:ascii="Inter" w:eastAsia="Inter" w:hAnsi="Inter" w:cs="Inter"/>
          <w:lang w:val="en-US"/>
        </w:rPr>
      </w:pPr>
      <w:r w:rsidRPr="7ABE352C">
        <w:rPr>
          <w:rFonts w:ascii="Inter" w:eastAsia="Inter" w:hAnsi="Inter" w:cs="Inter"/>
          <w:lang w:val="en-US"/>
        </w:rPr>
        <w:t>H</w:t>
      </w:r>
      <w:r w:rsidR="10C43005" w:rsidRPr="7ABE352C">
        <w:rPr>
          <w:rFonts w:ascii="Inter" w:eastAsia="Inter" w:hAnsi="Inter" w:cs="Inter"/>
          <w:lang w:val="en-US"/>
        </w:rPr>
        <w:t xml:space="preserve">and in </w:t>
      </w:r>
      <w:r w:rsidR="65CA8A0E" w:rsidRPr="7ABE352C">
        <w:rPr>
          <w:rFonts w:ascii="Inter" w:eastAsia="Inter" w:hAnsi="Inter" w:cs="Inter"/>
          <w:lang w:val="en-US"/>
        </w:rPr>
        <w:t>evidence of your completed profile once you’ve completed the items on the profile checklist</w:t>
      </w:r>
      <w:r w:rsidR="10C43005" w:rsidRPr="7ABE352C">
        <w:rPr>
          <w:rFonts w:ascii="Inter" w:eastAsia="Inter" w:hAnsi="Inter" w:cs="Inter"/>
          <w:lang w:val="en-US"/>
        </w:rPr>
        <w:t>.</w:t>
      </w:r>
      <w:r w:rsidR="30D34D8C" w:rsidRPr="7ABE352C">
        <w:rPr>
          <w:rFonts w:ascii="Inter" w:eastAsia="Inter" w:hAnsi="Inter" w:cs="Inter"/>
          <w:lang w:val="en-US"/>
        </w:rPr>
        <w:t xml:space="preserve">  To do so, </w:t>
      </w:r>
      <w:r w:rsidR="05DE4032" w:rsidRPr="7ABE352C">
        <w:rPr>
          <w:rFonts w:ascii="Inter" w:eastAsia="Inter" w:hAnsi="Inter" w:cs="Inter"/>
          <w:lang w:val="en-US"/>
        </w:rPr>
        <w:t xml:space="preserve">send the </w:t>
      </w:r>
      <w:r w:rsidR="0589E8F7" w:rsidRPr="7ABE352C">
        <w:rPr>
          <w:rFonts w:ascii="Inter" w:eastAsia="Inter" w:hAnsi="Inter" w:cs="Inter"/>
          <w:lang w:val="en-US"/>
        </w:rPr>
        <w:t xml:space="preserve">direct </w:t>
      </w:r>
      <w:r w:rsidR="05DE4032" w:rsidRPr="7ABE352C">
        <w:rPr>
          <w:rFonts w:ascii="Inter" w:eastAsia="Inter" w:hAnsi="Inter" w:cs="Inter"/>
          <w:lang w:val="en-US"/>
        </w:rPr>
        <w:t xml:space="preserve">link to your </w:t>
      </w:r>
      <w:r w:rsidR="3DED844E" w:rsidRPr="7ABE352C">
        <w:rPr>
          <w:rFonts w:ascii="Inter" w:eastAsia="Inter" w:hAnsi="Inter" w:cs="Inter"/>
          <w:lang w:val="en-US"/>
        </w:rPr>
        <w:t>profile, which you can copy from your profile page.</w:t>
      </w:r>
    </w:p>
    <w:p w14:paraId="581C25E8" w14:textId="6B78160E" w:rsidR="00676A7F" w:rsidRDefault="11FC58DF" w:rsidP="7ABE352C">
      <w:pPr>
        <w:pStyle w:val="ListParagraph"/>
        <w:numPr>
          <w:ilvl w:val="0"/>
          <w:numId w:val="2"/>
        </w:numPr>
        <w:rPr>
          <w:rFonts w:ascii="Inter" w:eastAsia="Inter" w:hAnsi="Inter" w:cs="Inter"/>
          <w:lang w:val="en-US"/>
        </w:rPr>
      </w:pPr>
      <w:r w:rsidRPr="01ED7AA1">
        <w:rPr>
          <w:rFonts w:ascii="Inter" w:eastAsia="Inter" w:hAnsi="Inter" w:cs="Inter"/>
          <w:lang w:val="en-US"/>
        </w:rPr>
        <w:t xml:space="preserve">Submit one short-term (within </w:t>
      </w:r>
      <w:r w:rsidR="26B7E627" w:rsidRPr="01ED7AA1">
        <w:rPr>
          <w:rFonts w:ascii="Inter" w:eastAsia="Inter" w:hAnsi="Inter" w:cs="Inter"/>
          <w:lang w:val="en-US"/>
        </w:rPr>
        <w:t>one year</w:t>
      </w:r>
      <w:r w:rsidRPr="01ED7AA1">
        <w:rPr>
          <w:rFonts w:ascii="Inter" w:eastAsia="Inter" w:hAnsi="Inter" w:cs="Inter"/>
          <w:lang w:val="en-US"/>
        </w:rPr>
        <w:t>) goal for using your LinkedIn account to build your network.</w:t>
      </w:r>
      <w:r w:rsidR="36A23F53" w:rsidRPr="01ED7AA1">
        <w:rPr>
          <w:rFonts w:ascii="Inter" w:eastAsia="Inter" w:hAnsi="Inter" w:cs="Inter"/>
          <w:lang w:val="en-US"/>
        </w:rPr>
        <w:t xml:space="preserve"> </w:t>
      </w:r>
    </w:p>
    <w:p w14:paraId="68AA99F6" w14:textId="7D94E03E" w:rsidR="00676A7F" w:rsidRDefault="00676A7F" w:rsidP="7DEF3CD0">
      <w:pPr>
        <w:rPr>
          <w:rFonts w:ascii="Inter" w:eastAsia="Inter" w:hAnsi="Inter" w:cs="Inter"/>
          <w:color w:val="76923C" w:themeColor="accent3" w:themeShade="BF"/>
        </w:rPr>
      </w:pPr>
    </w:p>
    <w:p w14:paraId="27FB5EFC" w14:textId="6571BF92" w:rsidR="00676A7F" w:rsidRPr="006B3E75" w:rsidRDefault="00676A7F" w:rsidP="1116B424">
      <w:pPr>
        <w:rPr>
          <w:rFonts w:ascii="Inter" w:eastAsia="Inter" w:hAnsi="Inter" w:cs="Inter"/>
          <w:b/>
          <w:bCs/>
          <w:color w:val="76923C" w:themeColor="accent3" w:themeShade="BF"/>
        </w:rPr>
      </w:pPr>
      <w:r w:rsidRPr="7ABE352C">
        <w:rPr>
          <w:rFonts w:ascii="Inter" w:eastAsia="Inter" w:hAnsi="Inter" w:cs="Inter"/>
          <w:b/>
          <w:bCs/>
        </w:rPr>
        <w:t>Learning Outcomes</w:t>
      </w:r>
      <w:r w:rsidR="775DFA02" w:rsidRPr="7ABE352C">
        <w:rPr>
          <w:rFonts w:ascii="Inter" w:eastAsia="Inter" w:hAnsi="Inter" w:cs="Inter"/>
          <w:b/>
          <w:bCs/>
        </w:rPr>
        <w:t xml:space="preserve"> &amp; Competencies</w:t>
      </w:r>
    </w:p>
    <w:p w14:paraId="11B334E1" w14:textId="77777777" w:rsidR="00676A7F" w:rsidRPr="006B3E75" w:rsidRDefault="00676A7F" w:rsidP="7ABE352C">
      <w:pPr>
        <w:rPr>
          <w:rFonts w:ascii="Inter" w:eastAsia="Inter" w:hAnsi="Inter" w:cs="Inter"/>
          <w:color w:val="76923C" w:themeColor="accent3" w:themeShade="BF"/>
          <w:sz w:val="12"/>
          <w:szCs w:val="12"/>
        </w:rPr>
      </w:pPr>
    </w:p>
    <w:p w14:paraId="4DD91C07" w14:textId="54261C1B" w:rsidR="00676A7F" w:rsidRPr="00126288" w:rsidRDefault="3602DF34" w:rsidP="7ABE352C">
      <w:pPr>
        <w:pStyle w:val="ListParagraph"/>
        <w:numPr>
          <w:ilvl w:val="0"/>
          <w:numId w:val="3"/>
        </w:numPr>
        <w:rPr>
          <w:rFonts w:ascii="Inter" w:eastAsia="Inter" w:hAnsi="Inter" w:cs="Inter"/>
          <w:lang w:val="en-US"/>
        </w:rPr>
      </w:pPr>
      <w:r w:rsidRPr="00126288">
        <w:rPr>
          <w:rFonts w:ascii="Inter" w:eastAsia="Inter" w:hAnsi="Inter" w:cs="Inter"/>
          <w:lang w:val="en-US"/>
        </w:rPr>
        <w:t xml:space="preserve">Students will utilize the </w:t>
      </w:r>
      <w:r w:rsidR="5A8EADF6" w:rsidRPr="00126288">
        <w:rPr>
          <w:rFonts w:ascii="Inter" w:eastAsia="Inter" w:hAnsi="Inter" w:cs="Inter"/>
          <w:lang w:val="en-US"/>
        </w:rPr>
        <w:t>LinkedIn</w:t>
      </w:r>
      <w:r w:rsidRPr="00126288">
        <w:rPr>
          <w:rFonts w:ascii="Inter" w:eastAsia="Inter" w:hAnsi="Inter" w:cs="Inter"/>
          <w:lang w:val="en-US"/>
        </w:rPr>
        <w:t xml:space="preserve"> platform to </w:t>
      </w:r>
      <w:r w:rsidR="21A45133" w:rsidRPr="00126288">
        <w:rPr>
          <w:rFonts w:ascii="Inter" w:eastAsia="Inter" w:hAnsi="Inter" w:cs="Inter"/>
          <w:lang w:val="en-US"/>
        </w:rPr>
        <w:t>make at least 10 connections.</w:t>
      </w:r>
      <w:r w:rsidRPr="00126288">
        <w:rPr>
          <w:rFonts w:ascii="Inter" w:eastAsia="Inter" w:hAnsi="Inter" w:cs="Inter"/>
          <w:lang w:val="en-US"/>
        </w:rPr>
        <w:t xml:space="preserve"> [Technology]</w:t>
      </w:r>
    </w:p>
    <w:p w14:paraId="0088168B" w14:textId="71FD4918" w:rsidR="00CE5208" w:rsidRPr="00126288" w:rsidRDefault="00CE5208" w:rsidP="7ABE352C">
      <w:pPr>
        <w:pStyle w:val="ListParagraph"/>
        <w:numPr>
          <w:ilvl w:val="1"/>
          <w:numId w:val="3"/>
        </w:numPr>
        <w:rPr>
          <w:rFonts w:ascii="Inter" w:eastAsia="Inter" w:hAnsi="Inter" w:cs="Inter"/>
        </w:rPr>
      </w:pPr>
      <w:r w:rsidRPr="00126288">
        <w:rPr>
          <w:rFonts w:ascii="Inter" w:eastAsia="Inter" w:hAnsi="Inter" w:cs="Inter"/>
        </w:rPr>
        <w:t xml:space="preserve">Assessed </w:t>
      </w:r>
      <w:r w:rsidR="00466A40" w:rsidRPr="00126288">
        <w:rPr>
          <w:rFonts w:ascii="Inter" w:eastAsia="Inter" w:hAnsi="Inter" w:cs="Inter"/>
        </w:rPr>
        <w:t xml:space="preserve">by student’s completion of the assignment using the </w:t>
      </w:r>
      <w:r w:rsidR="6012D204" w:rsidRPr="00126288">
        <w:rPr>
          <w:rFonts w:ascii="Inter" w:eastAsia="Inter" w:hAnsi="Inter" w:cs="Inter"/>
        </w:rPr>
        <w:t>LinkedIn</w:t>
      </w:r>
      <w:r w:rsidR="00466A40" w:rsidRPr="00126288">
        <w:rPr>
          <w:rFonts w:ascii="Inter" w:eastAsia="Inter" w:hAnsi="Inter" w:cs="Inter"/>
        </w:rPr>
        <w:t xml:space="preserve"> platform.</w:t>
      </w:r>
    </w:p>
    <w:p w14:paraId="51206B0A" w14:textId="6FA7D215" w:rsidR="00676A7F" w:rsidRPr="00126288" w:rsidRDefault="31DC8565" w:rsidP="7ABE352C">
      <w:pPr>
        <w:pStyle w:val="ListParagraph"/>
        <w:numPr>
          <w:ilvl w:val="0"/>
          <w:numId w:val="3"/>
        </w:numPr>
        <w:rPr>
          <w:rFonts w:ascii="Inter" w:eastAsia="Inter" w:hAnsi="Inter" w:cs="Inter"/>
          <w:lang w:val="en-US"/>
        </w:rPr>
      </w:pPr>
      <w:r w:rsidRPr="00126288">
        <w:rPr>
          <w:rFonts w:ascii="Inter" w:eastAsia="Inter" w:hAnsi="Inter" w:cs="Inter"/>
          <w:lang w:val="en-US"/>
        </w:rPr>
        <w:t>Students will demonstrate the ability to</w:t>
      </w:r>
      <w:r w:rsidR="3B6F4A6E" w:rsidRPr="00126288">
        <w:rPr>
          <w:rFonts w:ascii="Inter" w:eastAsia="Inter" w:hAnsi="Inter" w:cs="Inter"/>
          <w:lang w:val="en-US"/>
        </w:rPr>
        <w:t xml:space="preserve"> </w:t>
      </w:r>
      <w:r w:rsidR="3C5296C5" w:rsidRPr="00126288">
        <w:rPr>
          <w:rFonts w:ascii="Inter" w:eastAsia="Inter" w:hAnsi="Inter" w:cs="Inter"/>
          <w:lang w:val="en-US"/>
        </w:rPr>
        <w:t>articulate their skills, education, and experiences through their LinkedIn profile</w:t>
      </w:r>
      <w:r w:rsidR="10CC3201" w:rsidRPr="00126288">
        <w:rPr>
          <w:rFonts w:ascii="Inter" w:eastAsia="Inter" w:hAnsi="Inter" w:cs="Inter"/>
          <w:lang w:val="en-US"/>
        </w:rPr>
        <w:t xml:space="preserve">. </w:t>
      </w:r>
      <w:r w:rsidR="3F1FAB35" w:rsidRPr="00126288">
        <w:rPr>
          <w:rFonts w:ascii="Inter" w:eastAsia="Inter" w:hAnsi="Inter" w:cs="Inter"/>
          <w:lang w:val="en-US"/>
        </w:rPr>
        <w:t>[Communication]</w:t>
      </w:r>
    </w:p>
    <w:p w14:paraId="10EB3B1A" w14:textId="4AE00B2D" w:rsidR="006A02D7" w:rsidRPr="00126288" w:rsidRDefault="006A02D7" w:rsidP="7ABE352C">
      <w:pPr>
        <w:pStyle w:val="ListParagraph"/>
        <w:numPr>
          <w:ilvl w:val="1"/>
          <w:numId w:val="3"/>
        </w:numPr>
        <w:rPr>
          <w:rFonts w:ascii="Inter" w:eastAsia="Inter" w:hAnsi="Inter" w:cs="Inter"/>
          <w:lang w:val="en-US"/>
        </w:rPr>
      </w:pPr>
      <w:r w:rsidRPr="00126288">
        <w:rPr>
          <w:rFonts w:ascii="Inter" w:eastAsia="Inter" w:hAnsi="Inter" w:cs="Inter"/>
          <w:lang w:val="en-US"/>
        </w:rPr>
        <w:t xml:space="preserve">Assessed by student’s </w:t>
      </w:r>
      <w:r w:rsidR="704418AA" w:rsidRPr="00126288">
        <w:rPr>
          <w:rFonts w:ascii="Inter" w:eastAsia="Inter" w:hAnsi="Inter" w:cs="Inter"/>
          <w:lang w:val="en-US"/>
        </w:rPr>
        <w:t>completion of the profile checklist/their profile.</w:t>
      </w:r>
    </w:p>
    <w:p w14:paraId="413B8199" w14:textId="05F522AC" w:rsidR="00676A7F" w:rsidRPr="00126288" w:rsidRDefault="23DE8908" w:rsidP="7ABE352C">
      <w:pPr>
        <w:pStyle w:val="ListParagraph"/>
        <w:numPr>
          <w:ilvl w:val="0"/>
          <w:numId w:val="3"/>
        </w:numPr>
        <w:rPr>
          <w:rFonts w:ascii="Inter" w:eastAsia="Inter" w:hAnsi="Inter" w:cs="Inter"/>
          <w:lang w:val="en-US"/>
        </w:rPr>
      </w:pPr>
      <w:r w:rsidRPr="00126288">
        <w:rPr>
          <w:rFonts w:ascii="Inter" w:eastAsia="Inter" w:hAnsi="Inter" w:cs="Inter"/>
          <w:lang w:val="en-US"/>
        </w:rPr>
        <w:t xml:space="preserve">Students will </w:t>
      </w:r>
      <w:r w:rsidR="065D2A46" w:rsidRPr="00126288">
        <w:rPr>
          <w:rFonts w:ascii="Inter" w:eastAsia="Inter" w:hAnsi="Inter" w:cs="Inter"/>
          <w:lang w:val="en-US"/>
        </w:rPr>
        <w:t>reflect on</w:t>
      </w:r>
      <w:r w:rsidRPr="00126288">
        <w:rPr>
          <w:rFonts w:ascii="Inter" w:eastAsia="Inter" w:hAnsi="Inter" w:cs="Inter"/>
          <w:lang w:val="en-US"/>
        </w:rPr>
        <w:t xml:space="preserve"> t</w:t>
      </w:r>
      <w:r w:rsidR="1EAA429C" w:rsidRPr="00126288">
        <w:rPr>
          <w:rFonts w:ascii="Inter" w:eastAsia="Inter" w:hAnsi="Inter" w:cs="Inter"/>
          <w:lang w:val="en-US"/>
        </w:rPr>
        <w:t xml:space="preserve">heir goals for networking and </w:t>
      </w:r>
      <w:r w:rsidR="17592F88" w:rsidRPr="00126288">
        <w:rPr>
          <w:rFonts w:ascii="Inter" w:eastAsia="Inter" w:hAnsi="Inter" w:cs="Inter"/>
          <w:lang w:val="en-US"/>
        </w:rPr>
        <w:t xml:space="preserve">create one </w:t>
      </w:r>
      <w:r w:rsidR="5FCD389C" w:rsidRPr="00126288">
        <w:rPr>
          <w:rFonts w:ascii="Inter" w:eastAsia="Inter" w:hAnsi="Inter" w:cs="Inter"/>
          <w:lang w:val="en-US"/>
        </w:rPr>
        <w:t>short-term</w:t>
      </w:r>
      <w:r w:rsidR="17592F88" w:rsidRPr="00126288">
        <w:rPr>
          <w:rFonts w:ascii="Inter" w:eastAsia="Inter" w:hAnsi="Inter" w:cs="Inter"/>
          <w:lang w:val="en-US"/>
        </w:rPr>
        <w:t xml:space="preserve"> </w:t>
      </w:r>
      <w:r w:rsidR="5FCD389C" w:rsidRPr="00126288">
        <w:rPr>
          <w:rFonts w:ascii="Inter" w:eastAsia="Inter" w:hAnsi="Inter" w:cs="Inter"/>
          <w:lang w:val="en-US"/>
        </w:rPr>
        <w:t xml:space="preserve">goal </w:t>
      </w:r>
      <w:r w:rsidR="7A6BFC6B" w:rsidRPr="00126288">
        <w:rPr>
          <w:rFonts w:ascii="Inter" w:eastAsia="Inter" w:hAnsi="Inter" w:cs="Inter"/>
          <w:lang w:val="en-US"/>
        </w:rPr>
        <w:t xml:space="preserve">around using LinkedIn </w:t>
      </w:r>
      <w:r w:rsidR="17592F88" w:rsidRPr="00126288">
        <w:rPr>
          <w:rFonts w:ascii="Inter" w:eastAsia="Inter" w:hAnsi="Inter" w:cs="Inter"/>
          <w:lang w:val="en-US"/>
        </w:rPr>
        <w:t>that aligns with their personal or professional development.</w:t>
      </w:r>
      <w:r w:rsidR="362A7EAC" w:rsidRPr="00126288">
        <w:rPr>
          <w:rFonts w:ascii="Inter" w:eastAsia="Inter" w:hAnsi="Inter" w:cs="Inter"/>
          <w:lang w:val="en-US"/>
        </w:rPr>
        <w:t xml:space="preserve"> [Career and Self Development]</w:t>
      </w:r>
    </w:p>
    <w:p w14:paraId="06FA7104" w14:textId="6EE0F5FF" w:rsidR="006A02D7" w:rsidRPr="00126288" w:rsidRDefault="006A02D7" w:rsidP="1116B424">
      <w:pPr>
        <w:pStyle w:val="ListParagraph"/>
        <w:numPr>
          <w:ilvl w:val="1"/>
          <w:numId w:val="3"/>
        </w:numPr>
        <w:rPr>
          <w:rFonts w:ascii="Inter" w:eastAsia="Inter" w:hAnsi="Inter" w:cs="Inter"/>
        </w:rPr>
      </w:pPr>
      <w:r w:rsidRPr="00126288">
        <w:rPr>
          <w:rFonts w:ascii="Inter" w:eastAsia="Inter" w:hAnsi="Inter" w:cs="Inter"/>
        </w:rPr>
        <w:t>Assessed via th</w:t>
      </w:r>
      <w:r w:rsidR="73BD542D" w:rsidRPr="00126288">
        <w:rPr>
          <w:rFonts w:ascii="Inter" w:eastAsia="Inter" w:hAnsi="Inter" w:cs="Inter"/>
        </w:rPr>
        <w:t xml:space="preserve">e </w:t>
      </w:r>
      <w:r w:rsidR="37F2CBB7" w:rsidRPr="00126288">
        <w:rPr>
          <w:rFonts w:ascii="Inter" w:eastAsia="Inter" w:hAnsi="Inter" w:cs="Inter"/>
        </w:rPr>
        <w:t xml:space="preserve">assignment </w:t>
      </w:r>
      <w:r w:rsidR="73BD542D" w:rsidRPr="00126288">
        <w:rPr>
          <w:rFonts w:ascii="Inter" w:eastAsia="Inter" w:hAnsi="Inter" w:cs="Inter"/>
        </w:rPr>
        <w:t>rubric</w:t>
      </w:r>
    </w:p>
    <w:p w14:paraId="637B1272" w14:textId="536BABD9" w:rsidR="004F77C4" w:rsidRPr="00430C0A" w:rsidRDefault="004F77C4" w:rsidP="1116B424">
      <w:pPr>
        <w:rPr>
          <w:rFonts w:ascii="Inter" w:eastAsia="Inter" w:hAnsi="Inter" w:cs="Inter"/>
          <w:sz w:val="18"/>
          <w:szCs w:val="18"/>
        </w:rPr>
      </w:pPr>
    </w:p>
    <w:p w14:paraId="26CA2B42" w14:textId="77777777" w:rsidR="004F77C4" w:rsidRPr="006B3E75" w:rsidRDefault="004F77C4" w:rsidP="1116B424">
      <w:pPr>
        <w:rPr>
          <w:rFonts w:ascii="Inter" w:eastAsia="Inter" w:hAnsi="Inter" w:cs="Inter"/>
          <w:b/>
          <w:bCs/>
          <w:color w:val="76923C" w:themeColor="accent3" w:themeShade="BF"/>
        </w:rPr>
      </w:pPr>
      <w:r w:rsidRPr="1116B424">
        <w:rPr>
          <w:rFonts w:ascii="Inter" w:eastAsia="Inter" w:hAnsi="Inter" w:cs="Inter"/>
          <w:b/>
          <w:bCs/>
        </w:rPr>
        <w:t>Additional Resources for Completing the Assignment</w:t>
      </w:r>
    </w:p>
    <w:p w14:paraId="1FAEACC9" w14:textId="77777777" w:rsidR="000E4938" w:rsidRPr="006B3E75" w:rsidRDefault="000E4938" w:rsidP="32E09ACE">
      <w:pPr>
        <w:rPr>
          <w:rFonts w:ascii="Inter" w:eastAsia="Inter" w:hAnsi="Inter" w:cs="Inter"/>
          <w:b/>
          <w:bCs/>
          <w:color w:val="76923C" w:themeColor="accent3" w:themeShade="BF"/>
          <w:sz w:val="12"/>
          <w:szCs w:val="12"/>
        </w:rPr>
      </w:pPr>
    </w:p>
    <w:p w14:paraId="34EA5D0B" w14:textId="06AF34CE" w:rsidR="004F77C4" w:rsidRPr="006B3E75" w:rsidRDefault="7CB415D3" w:rsidP="7DEF3CD0">
      <w:pPr>
        <w:rPr>
          <w:rFonts w:ascii="Inter" w:eastAsia="Inter" w:hAnsi="Inter" w:cs="Inter"/>
          <w:color w:val="76923C" w:themeColor="accent3" w:themeShade="BF"/>
          <w:lang w:val="en-US"/>
        </w:rPr>
      </w:pPr>
      <w:r w:rsidRPr="7DEF3CD0">
        <w:rPr>
          <w:rFonts w:ascii="Inter" w:eastAsia="Inter" w:hAnsi="Inter" w:cs="Inter"/>
          <w:lang w:val="en-US"/>
        </w:rPr>
        <w:t xml:space="preserve">Check out these resources </w:t>
      </w:r>
      <w:r w:rsidR="1769D581" w:rsidRPr="7DEF3CD0">
        <w:rPr>
          <w:rFonts w:ascii="Inter" w:eastAsia="Inter" w:hAnsi="Inter" w:cs="Inter"/>
          <w:lang w:val="en-US"/>
        </w:rPr>
        <w:t>if you need some assistance getting</w:t>
      </w:r>
      <w:r w:rsidRPr="7DEF3CD0">
        <w:rPr>
          <w:rFonts w:ascii="Inter" w:eastAsia="Inter" w:hAnsi="Inter" w:cs="Inter"/>
          <w:lang w:val="en-US"/>
        </w:rPr>
        <w:t xml:space="preserve"> started</w:t>
      </w:r>
      <w:r w:rsidR="004F77C4" w:rsidRPr="7DEF3CD0">
        <w:rPr>
          <w:rFonts w:ascii="Inter" w:eastAsia="Inter" w:hAnsi="Inter" w:cs="Inter"/>
          <w:lang w:val="en-US"/>
        </w:rPr>
        <w:t>:</w:t>
      </w:r>
    </w:p>
    <w:p w14:paraId="0E8A6E95" w14:textId="373106C2" w:rsidR="19339328" w:rsidRDefault="19339328" w:rsidP="00126288">
      <w:pPr>
        <w:pStyle w:val="ListParagraph"/>
        <w:numPr>
          <w:ilvl w:val="0"/>
          <w:numId w:val="16"/>
        </w:numPr>
        <w:rPr>
          <w:rFonts w:ascii="Inter" w:eastAsia="Inter" w:hAnsi="Inter" w:cs="Inter"/>
          <w:lang w:val="en-US"/>
        </w:rPr>
      </w:pPr>
      <w:hyperlink r:id="rId14">
        <w:r w:rsidRPr="7DEF3CD0">
          <w:rPr>
            <w:rStyle w:val="Hyperlink"/>
            <w:rFonts w:ascii="Inter" w:eastAsia="Inter" w:hAnsi="Inter" w:cs="Inter"/>
            <w:lang w:val="en-US"/>
          </w:rPr>
          <w:t>How to Create a LinkedIn Account</w:t>
        </w:r>
      </w:hyperlink>
    </w:p>
    <w:p w14:paraId="3D561827" w14:textId="789BB908" w:rsidR="2295B2FC" w:rsidRPr="00405935" w:rsidRDefault="2295B2FC" w:rsidP="01ED7AA1">
      <w:pPr>
        <w:pStyle w:val="ListParagraph"/>
        <w:numPr>
          <w:ilvl w:val="0"/>
          <w:numId w:val="16"/>
        </w:numPr>
        <w:rPr>
          <w:rFonts w:ascii="Inter" w:eastAsia="Inter" w:hAnsi="Inter" w:cs="Inter"/>
        </w:rPr>
      </w:pPr>
      <w:hyperlink r:id="rId15">
        <w:r w:rsidRPr="01ED7AA1">
          <w:rPr>
            <w:rStyle w:val="Hyperlink"/>
            <w:rFonts w:ascii="Inter" w:eastAsia="Inter" w:hAnsi="Inter" w:cs="Inter"/>
          </w:rPr>
          <w:t>LinkedIn Profile Checklist</w:t>
        </w:r>
      </w:hyperlink>
    </w:p>
    <w:p w14:paraId="2E61B023" w14:textId="20CBB7DF" w:rsidR="665F25CA" w:rsidRDefault="665F25CA" w:rsidP="01ED7AA1">
      <w:pPr>
        <w:pStyle w:val="ListParagraph"/>
        <w:numPr>
          <w:ilvl w:val="0"/>
          <w:numId w:val="16"/>
        </w:numPr>
        <w:rPr>
          <w:rFonts w:ascii="Inter" w:eastAsia="Inter" w:hAnsi="Inter" w:cs="Inter"/>
        </w:rPr>
      </w:pPr>
      <w:hyperlink r:id="rId16">
        <w:r w:rsidRPr="01ED7AA1">
          <w:rPr>
            <w:rStyle w:val="Hyperlink"/>
            <w:rFonts w:ascii="Inter" w:eastAsia="Inter" w:hAnsi="Inter" w:cs="Inter"/>
          </w:rPr>
          <w:t>How to Connect with People on LinkedIn</w:t>
        </w:r>
      </w:hyperlink>
    </w:p>
    <w:p w14:paraId="04565389" w14:textId="01AC92DA" w:rsidR="000818FD" w:rsidRDefault="00405935" w:rsidP="01ED7AA1">
      <w:pPr>
        <w:pStyle w:val="ListParagraph"/>
        <w:numPr>
          <w:ilvl w:val="0"/>
          <w:numId w:val="16"/>
        </w:numPr>
        <w:rPr>
          <w:rFonts w:ascii="Inter" w:eastAsia="Inter" w:hAnsi="Inter" w:cs="Inter"/>
          <w:lang w:val="en-US"/>
        </w:rPr>
      </w:pPr>
      <w:hyperlink r:id="rId17">
        <w:r w:rsidRPr="01ED7AA1">
          <w:rPr>
            <w:rStyle w:val="Hyperlink"/>
            <w:rFonts w:ascii="Inter" w:eastAsia="Inter" w:hAnsi="Inter" w:cs="Inter"/>
          </w:rPr>
          <w:t>Iris Photo Booth – free professional headshots on campus!</w:t>
        </w:r>
      </w:hyperlink>
    </w:p>
    <w:p w14:paraId="7EE977A3" w14:textId="51613EE5" w:rsidR="01ED7AA1" w:rsidRDefault="01ED7AA1" w:rsidP="01ED7AA1">
      <w:pPr>
        <w:rPr>
          <w:rFonts w:ascii="Inter" w:eastAsia="Inter" w:hAnsi="Inter" w:cs="Inter"/>
          <w:lang w:val="en-US"/>
        </w:rPr>
      </w:pPr>
    </w:p>
    <w:p w14:paraId="29CA17E7" w14:textId="3FB7AC35" w:rsidR="704644FF" w:rsidRDefault="704644FF" w:rsidP="7DEF3CD0">
      <w:pPr>
        <w:rPr>
          <w:rFonts w:ascii="Inter" w:eastAsia="Inter" w:hAnsi="Inter" w:cs="Inter"/>
          <w:lang w:val="en-US"/>
        </w:rPr>
      </w:pPr>
      <w:r w:rsidRPr="01ED7AA1">
        <w:rPr>
          <w:rFonts w:ascii="Inter" w:eastAsia="Inter" w:hAnsi="Inter" w:cs="Inter"/>
          <w:lang w:val="en-US"/>
        </w:rPr>
        <w:t xml:space="preserve">Questions about </w:t>
      </w:r>
      <w:r w:rsidR="2371D856" w:rsidRPr="01ED7AA1">
        <w:rPr>
          <w:rFonts w:ascii="Inter" w:eastAsia="Inter" w:hAnsi="Inter" w:cs="Inter"/>
          <w:lang w:val="en-US"/>
        </w:rPr>
        <w:t>LinkedIn?</w:t>
      </w:r>
      <w:r w:rsidRPr="01ED7AA1">
        <w:rPr>
          <w:rFonts w:ascii="Inter" w:eastAsia="Inter" w:hAnsi="Inter" w:cs="Inter"/>
          <w:lang w:val="en-US"/>
        </w:rPr>
        <w:t xml:space="preserve">  Email the Career Center at </w:t>
      </w:r>
      <w:hyperlink r:id="rId18">
        <w:r w:rsidRPr="01ED7AA1">
          <w:rPr>
            <w:rStyle w:val="Hyperlink"/>
            <w:rFonts w:ascii="Inter" w:eastAsia="Inter" w:hAnsi="Inter" w:cs="Inter"/>
            <w:lang w:val="en-US"/>
          </w:rPr>
          <w:t>cdc@wcupa.edu</w:t>
        </w:r>
      </w:hyperlink>
      <w:r w:rsidRPr="01ED7AA1">
        <w:rPr>
          <w:rFonts w:ascii="Inter" w:eastAsia="Inter" w:hAnsi="Inter" w:cs="Inter"/>
          <w:lang w:val="en-US"/>
        </w:rPr>
        <w:t>.</w:t>
      </w:r>
    </w:p>
    <w:p w14:paraId="4C1742AB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b/>
          <w:bCs/>
          <w:lang w:val="en-US"/>
        </w:rPr>
        <w:lastRenderedPageBreak/>
        <w:t>LinkedIn Networking Prep Assignment Rubric</w:t>
      </w:r>
      <w:r w:rsidRPr="008F7E82">
        <w:rPr>
          <w:rFonts w:ascii="Inter" w:eastAsia="Inter" w:hAnsi="Inter" w:cs="Inter"/>
          <w:lang w:val="en-US"/>
        </w:rPr>
        <w:t> </w:t>
      </w:r>
    </w:p>
    <w:p w14:paraId="33656BA5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> </w:t>
      </w:r>
    </w:p>
    <w:p w14:paraId="54DF6465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</w:rPr>
        <w:t xml:space="preserve">Learning Outcome #1: </w:t>
      </w:r>
      <w:r w:rsidRPr="008F7E82">
        <w:rPr>
          <w:rFonts w:ascii="Inter" w:eastAsia="Inter" w:hAnsi="Inter" w:cs="Inter"/>
          <w:lang w:val="en-US"/>
        </w:rPr>
        <w:t>Students will utilize the LinkedIn platform to make at least 10 new connections. [Technology] </w:t>
      </w:r>
    </w:p>
    <w:p w14:paraId="191B4D29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 xml:space="preserve">___ Student </w:t>
      </w:r>
      <w:proofErr w:type="gramStart"/>
      <w:r w:rsidRPr="008F7E82">
        <w:rPr>
          <w:rFonts w:ascii="Inter" w:eastAsia="Inter" w:hAnsi="Inter" w:cs="Inter"/>
          <w:lang w:val="en-US"/>
        </w:rPr>
        <w:t>is connected with</w:t>
      </w:r>
      <w:proofErr w:type="gramEnd"/>
      <w:r w:rsidRPr="008F7E82">
        <w:rPr>
          <w:rFonts w:ascii="Inter" w:eastAsia="Inter" w:hAnsi="Inter" w:cs="Inter"/>
          <w:lang w:val="en-US"/>
        </w:rPr>
        <w:t xml:space="preserve"> at least 10 people on LinkedIn. (3 points) </w:t>
      </w:r>
    </w:p>
    <w:p w14:paraId="476BE8E6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> </w:t>
      </w:r>
    </w:p>
    <w:p w14:paraId="11D29294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 xml:space="preserve">___ Student </w:t>
      </w:r>
      <w:proofErr w:type="gramStart"/>
      <w:r w:rsidRPr="008F7E82">
        <w:rPr>
          <w:rFonts w:ascii="Inter" w:eastAsia="Inter" w:hAnsi="Inter" w:cs="Inter"/>
          <w:lang w:val="en-US"/>
        </w:rPr>
        <w:t>is connected with</w:t>
      </w:r>
      <w:proofErr w:type="gramEnd"/>
      <w:r w:rsidRPr="008F7E82">
        <w:rPr>
          <w:rFonts w:ascii="Inter" w:eastAsia="Inter" w:hAnsi="Inter" w:cs="Inter"/>
          <w:lang w:val="en-US"/>
        </w:rPr>
        <w:t xml:space="preserve"> between 4 and 9 people on LinkedIn (2 point) </w:t>
      </w:r>
    </w:p>
    <w:p w14:paraId="564DF522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> </w:t>
      </w:r>
    </w:p>
    <w:p w14:paraId="07C1EA21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 xml:space="preserve">___ Student </w:t>
      </w:r>
      <w:proofErr w:type="gramStart"/>
      <w:r w:rsidRPr="008F7E82">
        <w:rPr>
          <w:rFonts w:ascii="Inter" w:eastAsia="Inter" w:hAnsi="Inter" w:cs="Inter"/>
          <w:lang w:val="en-US"/>
        </w:rPr>
        <w:t>is connected with</w:t>
      </w:r>
      <w:proofErr w:type="gramEnd"/>
      <w:r w:rsidRPr="008F7E82">
        <w:rPr>
          <w:rFonts w:ascii="Inter" w:eastAsia="Inter" w:hAnsi="Inter" w:cs="Inter"/>
          <w:lang w:val="en-US"/>
        </w:rPr>
        <w:t xml:space="preserve"> 3 people or fewer on LinkedIn (1 points) </w:t>
      </w:r>
    </w:p>
    <w:p w14:paraId="353FA01F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> </w:t>
      </w:r>
    </w:p>
    <w:p w14:paraId="64EE9E93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> </w:t>
      </w:r>
    </w:p>
    <w:p w14:paraId="31465B06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</w:rPr>
        <w:t xml:space="preserve">Learning Outcome #2: </w:t>
      </w:r>
      <w:r w:rsidRPr="008F7E82">
        <w:rPr>
          <w:rFonts w:ascii="Inter" w:eastAsia="Inter" w:hAnsi="Inter" w:cs="Inter"/>
          <w:lang w:val="en-US"/>
        </w:rPr>
        <w:t>Students will demonstrate the ability to articulate their skills, education, and experiences through their LinkedIn profile. [Communication] </w:t>
      </w:r>
    </w:p>
    <w:p w14:paraId="731EC50D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>___ Student submitted a profile with at least 2/3</w:t>
      </w:r>
      <w:r w:rsidRPr="008F7E82">
        <w:rPr>
          <w:rFonts w:ascii="Inter" w:eastAsia="Inter" w:hAnsi="Inter" w:cs="Inter"/>
          <w:vertAlign w:val="superscript"/>
          <w:lang w:val="en-US"/>
        </w:rPr>
        <w:t>rd</w:t>
      </w:r>
      <w:r w:rsidRPr="008F7E82">
        <w:rPr>
          <w:rFonts w:ascii="Inter" w:eastAsia="Inter" w:hAnsi="Inter" w:cs="Inter"/>
          <w:lang w:val="en-US"/>
        </w:rPr>
        <w:t xml:space="preserve"> of sections on the checklist completed (4 points) </w:t>
      </w:r>
    </w:p>
    <w:p w14:paraId="7E7A75AF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> </w:t>
      </w:r>
    </w:p>
    <w:p w14:paraId="3B01C56B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>___ Student submitted a profile with at least 1/3</w:t>
      </w:r>
      <w:r w:rsidRPr="008F7E82">
        <w:rPr>
          <w:rFonts w:ascii="Inter" w:eastAsia="Inter" w:hAnsi="Inter" w:cs="Inter"/>
          <w:vertAlign w:val="superscript"/>
          <w:lang w:val="en-US"/>
        </w:rPr>
        <w:t>rd</w:t>
      </w:r>
      <w:r w:rsidRPr="008F7E82">
        <w:rPr>
          <w:rFonts w:ascii="Inter" w:eastAsia="Inter" w:hAnsi="Inter" w:cs="Inter"/>
          <w:lang w:val="en-US"/>
        </w:rPr>
        <w:t xml:space="preserve"> of the sections completed (2 point) </w:t>
      </w:r>
    </w:p>
    <w:p w14:paraId="4DFF63AD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> </w:t>
      </w:r>
    </w:p>
    <w:p w14:paraId="599FBA77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>___ Student submitted a profile with less than 1/3</w:t>
      </w:r>
      <w:r w:rsidRPr="008F7E82">
        <w:rPr>
          <w:rFonts w:ascii="Inter" w:eastAsia="Inter" w:hAnsi="Inter" w:cs="Inter"/>
          <w:vertAlign w:val="superscript"/>
          <w:lang w:val="en-US"/>
        </w:rPr>
        <w:t>rd</w:t>
      </w:r>
      <w:r w:rsidRPr="008F7E82">
        <w:rPr>
          <w:rFonts w:ascii="Inter" w:eastAsia="Inter" w:hAnsi="Inter" w:cs="Inter"/>
          <w:lang w:val="en-US"/>
        </w:rPr>
        <w:t xml:space="preserve"> of the sections completed, or did not submit a profile (0 points) </w:t>
      </w:r>
    </w:p>
    <w:p w14:paraId="5FC1402B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> </w:t>
      </w:r>
    </w:p>
    <w:p w14:paraId="13C7A2C4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> </w:t>
      </w:r>
    </w:p>
    <w:p w14:paraId="6CBBF751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>Learning Outcome #3: Students will reflect on their goals for networking and provide one short-term goal around using LinkedIn that aligns with their personal or professional development. [Career and Self Development] </w:t>
      </w:r>
    </w:p>
    <w:p w14:paraId="020BCE86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2160"/>
        <w:gridCol w:w="2280"/>
        <w:gridCol w:w="2250"/>
        <w:gridCol w:w="2220"/>
      </w:tblGrid>
      <w:tr w:rsidR="008F7E82" w:rsidRPr="008F7E82" w14:paraId="0F9D42E2" w14:textId="77777777" w:rsidTr="008F7E82">
        <w:trPr>
          <w:trHeight w:val="30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FE93F8" w14:textId="77777777" w:rsidR="008F7E82" w:rsidRPr="008F7E82" w:rsidRDefault="008F7E82" w:rsidP="008F7E82">
            <w:pPr>
              <w:rPr>
                <w:rFonts w:ascii="Inter" w:eastAsia="Inter" w:hAnsi="Inter" w:cs="Inter"/>
                <w:lang w:val="en-US"/>
              </w:rPr>
            </w:pPr>
            <w:r w:rsidRPr="008F7E82">
              <w:rPr>
                <w:rFonts w:ascii="Inter" w:eastAsia="Inter" w:hAnsi="Inter" w:cs="Inter"/>
                <w:lang w:val="en-US"/>
              </w:rPr>
              <w:t> 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F47CB" w14:textId="77777777" w:rsidR="008F7E82" w:rsidRPr="008F7E82" w:rsidRDefault="008F7E82" w:rsidP="008F7E82">
            <w:pPr>
              <w:rPr>
                <w:rFonts w:ascii="Inter" w:eastAsia="Inter" w:hAnsi="Inter" w:cs="Inter"/>
                <w:lang w:val="en-US"/>
              </w:rPr>
            </w:pPr>
            <w:r w:rsidRPr="008F7E82">
              <w:rPr>
                <w:rFonts w:ascii="Inter" w:eastAsia="Inter" w:hAnsi="Inter" w:cs="Inter"/>
                <w:b/>
                <w:bCs/>
                <w:lang w:val="en-US"/>
              </w:rPr>
              <w:t>3 | Excellent</w:t>
            </w:r>
            <w:r w:rsidRPr="008F7E82">
              <w:rPr>
                <w:rFonts w:ascii="Inter" w:eastAsia="Inter" w:hAnsi="Inter" w:cs="Inter"/>
                <w:lang w:val="en-US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21827" w14:textId="77777777" w:rsidR="008F7E82" w:rsidRPr="008F7E82" w:rsidRDefault="008F7E82" w:rsidP="008F7E82">
            <w:pPr>
              <w:rPr>
                <w:rFonts w:ascii="Inter" w:eastAsia="Inter" w:hAnsi="Inter" w:cs="Inter"/>
                <w:lang w:val="en-US"/>
              </w:rPr>
            </w:pPr>
            <w:r w:rsidRPr="008F7E82">
              <w:rPr>
                <w:rFonts w:ascii="Inter" w:eastAsia="Inter" w:hAnsi="Inter" w:cs="Inter"/>
                <w:b/>
                <w:bCs/>
                <w:lang w:val="en-US"/>
              </w:rPr>
              <w:t>2 | Satisfactory</w:t>
            </w:r>
            <w:r w:rsidRPr="008F7E82">
              <w:rPr>
                <w:rFonts w:ascii="Inter" w:eastAsia="Inter" w:hAnsi="Inter" w:cs="Inter"/>
                <w:lang w:val="en-US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956F1A" w14:textId="77777777" w:rsidR="008F7E82" w:rsidRPr="008F7E82" w:rsidRDefault="008F7E82" w:rsidP="008F7E82">
            <w:pPr>
              <w:rPr>
                <w:rFonts w:ascii="Inter" w:eastAsia="Inter" w:hAnsi="Inter" w:cs="Inter"/>
                <w:lang w:val="en-US"/>
              </w:rPr>
            </w:pPr>
            <w:r w:rsidRPr="008F7E82">
              <w:rPr>
                <w:rFonts w:ascii="Inter" w:eastAsia="Inter" w:hAnsi="Inter" w:cs="Inter"/>
                <w:b/>
                <w:bCs/>
                <w:lang w:val="en-US"/>
              </w:rPr>
              <w:t>1 | Not Satisfactory</w:t>
            </w:r>
            <w:r w:rsidRPr="008F7E82">
              <w:rPr>
                <w:rFonts w:ascii="Inter" w:eastAsia="Inter" w:hAnsi="Inter" w:cs="Inter"/>
                <w:lang w:val="en-US"/>
              </w:rPr>
              <w:t> 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D417AF" w14:textId="77777777" w:rsidR="008F7E82" w:rsidRPr="008F7E82" w:rsidRDefault="008F7E82" w:rsidP="008F7E82">
            <w:pPr>
              <w:rPr>
                <w:rFonts w:ascii="Inter" w:eastAsia="Inter" w:hAnsi="Inter" w:cs="Inter"/>
                <w:lang w:val="en-US"/>
              </w:rPr>
            </w:pPr>
            <w:r w:rsidRPr="008F7E82">
              <w:rPr>
                <w:rFonts w:ascii="Inter" w:eastAsia="Inter" w:hAnsi="Inter" w:cs="Inter"/>
                <w:b/>
                <w:bCs/>
                <w:lang w:val="en-US"/>
              </w:rPr>
              <w:t>0 | Did Not Complete</w:t>
            </w:r>
            <w:r w:rsidRPr="008F7E82">
              <w:rPr>
                <w:rFonts w:ascii="Inter" w:eastAsia="Inter" w:hAnsi="Inter" w:cs="Inter"/>
                <w:lang w:val="en-US"/>
              </w:rPr>
              <w:t> </w:t>
            </w:r>
          </w:p>
        </w:tc>
      </w:tr>
      <w:tr w:rsidR="008F7E82" w:rsidRPr="008F7E82" w14:paraId="27F336DE" w14:textId="77777777" w:rsidTr="008F7E82">
        <w:trPr>
          <w:trHeight w:val="30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B9552" w14:textId="77777777" w:rsidR="008F7E82" w:rsidRPr="008F7E82" w:rsidRDefault="008F7E82" w:rsidP="008F7E82">
            <w:pPr>
              <w:rPr>
                <w:rFonts w:ascii="Inter" w:eastAsia="Inter" w:hAnsi="Inter" w:cs="Inter"/>
                <w:lang w:val="en-US"/>
              </w:rPr>
            </w:pPr>
            <w:r w:rsidRPr="008F7E82">
              <w:rPr>
                <w:rFonts w:ascii="Inter" w:eastAsia="Inter" w:hAnsi="Inter" w:cs="Inter"/>
                <w:b/>
                <w:bCs/>
                <w:lang w:val="en-US"/>
              </w:rPr>
              <w:t>Articulation of Short-term Goal</w:t>
            </w:r>
            <w:r w:rsidRPr="008F7E82">
              <w:rPr>
                <w:rFonts w:ascii="Inter" w:eastAsia="Inter" w:hAnsi="Inter" w:cs="Inter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3C2DA1" w14:textId="77777777" w:rsidR="008F7E82" w:rsidRPr="008F7E82" w:rsidRDefault="008F7E82" w:rsidP="008F7E82">
            <w:pPr>
              <w:rPr>
                <w:rFonts w:ascii="Inter" w:eastAsia="Inter" w:hAnsi="Inter" w:cs="Inter"/>
                <w:lang w:val="en-US"/>
              </w:rPr>
            </w:pPr>
            <w:r w:rsidRPr="008F7E82">
              <w:rPr>
                <w:rFonts w:ascii="Inter" w:eastAsia="Inter" w:hAnsi="Inter" w:cs="Inter"/>
                <w:lang w:val="en-US"/>
              </w:rPr>
              <w:t> </w:t>
            </w:r>
          </w:p>
          <w:p w14:paraId="1FAF2DDE" w14:textId="77777777" w:rsidR="008F7E82" w:rsidRPr="008F7E82" w:rsidRDefault="008F7E82" w:rsidP="008F7E82">
            <w:pPr>
              <w:rPr>
                <w:rFonts w:ascii="Inter" w:eastAsia="Inter" w:hAnsi="Inter" w:cs="Inter"/>
                <w:lang w:val="en-US"/>
              </w:rPr>
            </w:pPr>
            <w:r w:rsidRPr="008F7E82">
              <w:rPr>
                <w:rFonts w:ascii="Inter" w:eastAsia="Inter" w:hAnsi="Inter" w:cs="Inter"/>
                <w:lang w:val="en-US"/>
              </w:rPr>
              <w:t>Completed the assignment and clearly articulated a short-term, measurable goal that involves using LinkedIn.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F4FDB" w14:textId="77777777" w:rsidR="008F7E82" w:rsidRPr="008F7E82" w:rsidRDefault="008F7E82" w:rsidP="008F7E82">
            <w:pPr>
              <w:rPr>
                <w:rFonts w:ascii="Inter" w:eastAsia="Inter" w:hAnsi="Inter" w:cs="Inter"/>
                <w:lang w:val="en-US"/>
              </w:rPr>
            </w:pPr>
            <w:r w:rsidRPr="008F7E82">
              <w:rPr>
                <w:rFonts w:ascii="Inter" w:eastAsia="Inter" w:hAnsi="Inter" w:cs="Inter"/>
                <w:lang w:val="en-US"/>
              </w:rPr>
              <w:t> </w:t>
            </w:r>
          </w:p>
          <w:p w14:paraId="15273AE2" w14:textId="77777777" w:rsidR="008F7E82" w:rsidRPr="008F7E82" w:rsidRDefault="008F7E82" w:rsidP="008F7E82">
            <w:pPr>
              <w:rPr>
                <w:rFonts w:ascii="Inter" w:eastAsia="Inter" w:hAnsi="Inter" w:cs="Inter"/>
                <w:lang w:val="en-US"/>
              </w:rPr>
            </w:pPr>
            <w:r w:rsidRPr="008F7E82">
              <w:rPr>
                <w:rFonts w:ascii="Inter" w:eastAsia="Inter" w:hAnsi="Inter" w:cs="Inter"/>
                <w:lang w:val="en-US"/>
              </w:rPr>
              <w:t>Completed the assignment and loosely articulated a short-term goal that is measurable but may not include using LinkedIn. </w:t>
            </w:r>
          </w:p>
          <w:p w14:paraId="1D0ABE08" w14:textId="77777777" w:rsidR="008F7E82" w:rsidRPr="008F7E82" w:rsidRDefault="008F7E82" w:rsidP="008F7E82">
            <w:pPr>
              <w:rPr>
                <w:rFonts w:ascii="Inter" w:eastAsia="Inter" w:hAnsi="Inter" w:cs="Inter"/>
                <w:lang w:val="en-US"/>
              </w:rPr>
            </w:pPr>
            <w:r w:rsidRPr="008F7E82">
              <w:rPr>
                <w:rFonts w:ascii="Inter" w:eastAsia="Inter" w:hAnsi="Inter" w:cs="Inter"/>
                <w:lang w:val="en-US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28E8C9" w14:textId="77777777" w:rsidR="008F7E82" w:rsidRPr="008F7E82" w:rsidRDefault="008F7E82" w:rsidP="008F7E82">
            <w:pPr>
              <w:rPr>
                <w:rFonts w:ascii="Inter" w:eastAsia="Inter" w:hAnsi="Inter" w:cs="Inter"/>
                <w:lang w:val="en-US"/>
              </w:rPr>
            </w:pPr>
            <w:r w:rsidRPr="008F7E82">
              <w:rPr>
                <w:rFonts w:ascii="Inter" w:eastAsia="Inter" w:hAnsi="Inter" w:cs="Inter"/>
                <w:lang w:val="en-US"/>
              </w:rPr>
              <w:t> </w:t>
            </w:r>
          </w:p>
          <w:p w14:paraId="7C77437A" w14:textId="77777777" w:rsidR="008F7E82" w:rsidRPr="008F7E82" w:rsidRDefault="008F7E82" w:rsidP="008F7E82">
            <w:pPr>
              <w:rPr>
                <w:rFonts w:ascii="Inter" w:eastAsia="Inter" w:hAnsi="Inter" w:cs="Inter"/>
                <w:lang w:val="en-US"/>
              </w:rPr>
            </w:pPr>
            <w:r w:rsidRPr="008F7E82">
              <w:rPr>
                <w:rFonts w:ascii="Inter" w:eastAsia="Inter" w:hAnsi="Inter" w:cs="Inter"/>
                <w:lang w:val="en-US"/>
              </w:rPr>
              <w:t>Offered reflection but did not share one short-term networking goal.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4A512" w14:textId="77777777" w:rsidR="008F7E82" w:rsidRPr="008F7E82" w:rsidRDefault="008F7E82" w:rsidP="008F7E82">
            <w:pPr>
              <w:rPr>
                <w:rFonts w:ascii="Inter" w:eastAsia="Inter" w:hAnsi="Inter" w:cs="Inter"/>
                <w:lang w:val="en-US"/>
              </w:rPr>
            </w:pPr>
            <w:r w:rsidRPr="008F7E82">
              <w:rPr>
                <w:rFonts w:ascii="Inter" w:eastAsia="Inter" w:hAnsi="Inter" w:cs="Inter"/>
                <w:lang w:val="en-US"/>
              </w:rPr>
              <w:t> </w:t>
            </w:r>
          </w:p>
          <w:p w14:paraId="5E1D5FDB" w14:textId="77777777" w:rsidR="008F7E82" w:rsidRPr="008F7E82" w:rsidRDefault="008F7E82" w:rsidP="008F7E82">
            <w:pPr>
              <w:rPr>
                <w:rFonts w:ascii="Inter" w:eastAsia="Inter" w:hAnsi="Inter" w:cs="Inter"/>
                <w:lang w:val="en-US"/>
              </w:rPr>
            </w:pPr>
            <w:r w:rsidRPr="008F7E82">
              <w:rPr>
                <w:rFonts w:ascii="Inter" w:eastAsia="Inter" w:hAnsi="Inter" w:cs="Inter"/>
                <w:lang w:val="en-US"/>
              </w:rPr>
              <w:t>Did not complete assignment. </w:t>
            </w:r>
          </w:p>
        </w:tc>
      </w:tr>
    </w:tbl>
    <w:p w14:paraId="388CA21D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> </w:t>
      </w:r>
    </w:p>
    <w:p w14:paraId="0634069C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>Articulation of Short-term Goal Score: ___ / 3 </w:t>
      </w:r>
    </w:p>
    <w:p w14:paraId="14EE3A82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lang w:val="en-US"/>
        </w:rPr>
        <w:t> </w:t>
      </w:r>
    </w:p>
    <w:p w14:paraId="12474AAC" w14:textId="77777777" w:rsidR="008F7E82" w:rsidRPr="008F7E82" w:rsidRDefault="008F7E82" w:rsidP="008F7E82">
      <w:pPr>
        <w:rPr>
          <w:rFonts w:ascii="Inter" w:eastAsia="Inter" w:hAnsi="Inter" w:cs="Inter"/>
          <w:lang w:val="en-US"/>
        </w:rPr>
      </w:pPr>
      <w:r w:rsidRPr="008F7E82">
        <w:rPr>
          <w:rFonts w:ascii="Inter" w:eastAsia="Inter" w:hAnsi="Inter" w:cs="Inter"/>
          <w:b/>
          <w:bCs/>
          <w:lang w:val="en-US"/>
        </w:rPr>
        <w:t>Total Score: ___ / 10</w:t>
      </w:r>
      <w:r w:rsidRPr="008F7E82">
        <w:rPr>
          <w:rFonts w:ascii="Inter" w:eastAsia="Inter" w:hAnsi="Inter" w:cs="Inter"/>
          <w:lang w:val="en-US"/>
        </w:rPr>
        <w:t> </w:t>
      </w:r>
    </w:p>
    <w:p w14:paraId="0E387A35" w14:textId="77777777" w:rsidR="008F7E82" w:rsidRDefault="008F7E82" w:rsidP="7DEF3CD0">
      <w:pPr>
        <w:rPr>
          <w:rFonts w:ascii="Inter" w:eastAsia="Inter" w:hAnsi="Inter" w:cs="Inter"/>
          <w:lang w:val="en-US"/>
        </w:rPr>
      </w:pPr>
    </w:p>
    <w:sectPr w:rsidR="008F7E82" w:rsidSect="00430C0A">
      <w:footerReference w:type="default" r:id="rId19"/>
      <w:pgSz w:w="12240" w:h="15840" w:code="1"/>
      <w:pgMar w:top="720" w:right="720" w:bottom="720" w:left="720" w:header="144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666C8" w14:textId="77777777" w:rsidR="00230FC5" w:rsidRDefault="00230FC5">
      <w:pPr>
        <w:spacing w:line="240" w:lineRule="auto"/>
      </w:pPr>
      <w:r>
        <w:separator/>
      </w:r>
    </w:p>
  </w:endnote>
  <w:endnote w:type="continuationSeparator" w:id="0">
    <w:p w14:paraId="3964ABD8" w14:textId="77777777" w:rsidR="00230FC5" w:rsidRDefault="00230FC5">
      <w:pPr>
        <w:spacing w:line="240" w:lineRule="auto"/>
      </w:pPr>
      <w:r>
        <w:continuationSeparator/>
      </w:r>
    </w:p>
  </w:endnote>
  <w:endnote w:type="continuationNotice" w:id="1">
    <w:p w14:paraId="2498ABFB" w14:textId="77777777" w:rsidR="00230FC5" w:rsidRDefault="00230F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43B9" w14:textId="77777777" w:rsidR="002E3490" w:rsidRDefault="002E349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7C4EF" w14:textId="77777777" w:rsidR="00230FC5" w:rsidRDefault="00230FC5">
      <w:pPr>
        <w:spacing w:line="240" w:lineRule="auto"/>
      </w:pPr>
      <w:r>
        <w:separator/>
      </w:r>
    </w:p>
  </w:footnote>
  <w:footnote w:type="continuationSeparator" w:id="0">
    <w:p w14:paraId="2107A3AB" w14:textId="77777777" w:rsidR="00230FC5" w:rsidRDefault="00230FC5">
      <w:pPr>
        <w:spacing w:line="240" w:lineRule="auto"/>
      </w:pPr>
      <w:r>
        <w:continuationSeparator/>
      </w:r>
    </w:p>
  </w:footnote>
  <w:footnote w:type="continuationNotice" w:id="1">
    <w:p w14:paraId="58811833" w14:textId="77777777" w:rsidR="00230FC5" w:rsidRDefault="00230FC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7EB7"/>
    <w:multiLevelType w:val="hybridMultilevel"/>
    <w:tmpl w:val="33C8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FFFFFFFF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FFFFFFF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FFFFFFF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FFFFFFF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FFFFFFF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FFFFFFF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FFFFFFF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77005A"/>
    <w:multiLevelType w:val="hybridMultilevel"/>
    <w:tmpl w:val="490C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2641"/>
    <w:multiLevelType w:val="hybridMultilevel"/>
    <w:tmpl w:val="812E4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707D"/>
    <w:multiLevelType w:val="hybridMultilevel"/>
    <w:tmpl w:val="877A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2682"/>
    <w:multiLevelType w:val="hybridMultilevel"/>
    <w:tmpl w:val="4BF46362"/>
    <w:lvl w:ilvl="0" w:tplc="3D0ED01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35E532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FA309BA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FE5844BA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2430B55C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07E6622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BA62C10E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CB82CE30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18CB6858"/>
    <w:multiLevelType w:val="hybridMultilevel"/>
    <w:tmpl w:val="2F4A6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337CB"/>
    <w:multiLevelType w:val="hybridMultilevel"/>
    <w:tmpl w:val="F3A25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B759D"/>
    <w:multiLevelType w:val="hybridMultilevel"/>
    <w:tmpl w:val="C8E2342A"/>
    <w:lvl w:ilvl="0" w:tplc="84484B42">
      <w:start w:val="1"/>
      <w:numFmt w:val="decimal"/>
      <w:lvlText w:val="%1."/>
      <w:lvlJc w:val="left"/>
      <w:pPr>
        <w:ind w:left="720" w:hanging="360"/>
      </w:pPr>
    </w:lvl>
    <w:lvl w:ilvl="1" w:tplc="B28A047E">
      <w:start w:val="1"/>
      <w:numFmt w:val="lowerLetter"/>
      <w:lvlText w:val="%2."/>
      <w:lvlJc w:val="left"/>
      <w:pPr>
        <w:ind w:left="1440" w:hanging="360"/>
      </w:pPr>
    </w:lvl>
    <w:lvl w:ilvl="2" w:tplc="A53440C6">
      <w:start w:val="1"/>
      <w:numFmt w:val="lowerRoman"/>
      <w:lvlText w:val="%3."/>
      <w:lvlJc w:val="right"/>
      <w:pPr>
        <w:ind w:left="2160" w:hanging="180"/>
      </w:pPr>
    </w:lvl>
    <w:lvl w:ilvl="3" w:tplc="54F483EC">
      <w:start w:val="1"/>
      <w:numFmt w:val="decimal"/>
      <w:lvlText w:val="%4."/>
      <w:lvlJc w:val="left"/>
      <w:pPr>
        <w:ind w:left="2880" w:hanging="360"/>
      </w:pPr>
    </w:lvl>
    <w:lvl w:ilvl="4" w:tplc="84229290">
      <w:start w:val="1"/>
      <w:numFmt w:val="lowerLetter"/>
      <w:lvlText w:val="%5."/>
      <w:lvlJc w:val="left"/>
      <w:pPr>
        <w:ind w:left="3600" w:hanging="360"/>
      </w:pPr>
    </w:lvl>
    <w:lvl w:ilvl="5" w:tplc="38DA72A2">
      <w:start w:val="1"/>
      <w:numFmt w:val="lowerRoman"/>
      <w:lvlText w:val="%6."/>
      <w:lvlJc w:val="right"/>
      <w:pPr>
        <w:ind w:left="4320" w:hanging="180"/>
      </w:pPr>
    </w:lvl>
    <w:lvl w:ilvl="6" w:tplc="4ADAFF96">
      <w:start w:val="1"/>
      <w:numFmt w:val="decimal"/>
      <w:lvlText w:val="%7."/>
      <w:lvlJc w:val="left"/>
      <w:pPr>
        <w:ind w:left="5040" w:hanging="360"/>
      </w:pPr>
    </w:lvl>
    <w:lvl w:ilvl="7" w:tplc="A6663FC8">
      <w:start w:val="1"/>
      <w:numFmt w:val="lowerLetter"/>
      <w:lvlText w:val="%8."/>
      <w:lvlJc w:val="left"/>
      <w:pPr>
        <w:ind w:left="5760" w:hanging="360"/>
      </w:pPr>
    </w:lvl>
    <w:lvl w:ilvl="8" w:tplc="64FC95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3D5E"/>
    <w:multiLevelType w:val="hybridMultilevel"/>
    <w:tmpl w:val="B6542F88"/>
    <w:lvl w:ilvl="0" w:tplc="E4B48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47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23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E9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E5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AC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45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C2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52350"/>
    <w:multiLevelType w:val="multilevel"/>
    <w:tmpl w:val="B928D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EE77091"/>
    <w:multiLevelType w:val="multilevel"/>
    <w:tmpl w:val="8918D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1F0F133"/>
    <w:multiLevelType w:val="hybridMultilevel"/>
    <w:tmpl w:val="F0D6DBDA"/>
    <w:lvl w:ilvl="0" w:tplc="C8168404">
      <w:start w:val="1"/>
      <w:numFmt w:val="decimal"/>
      <w:lvlText w:val="%1."/>
      <w:lvlJc w:val="left"/>
      <w:pPr>
        <w:ind w:left="720" w:hanging="360"/>
      </w:pPr>
    </w:lvl>
    <w:lvl w:ilvl="1" w:tplc="167AA5F2">
      <w:start w:val="1"/>
      <w:numFmt w:val="lowerLetter"/>
      <w:lvlText w:val="%2."/>
      <w:lvlJc w:val="left"/>
      <w:pPr>
        <w:ind w:left="1440" w:hanging="360"/>
      </w:pPr>
    </w:lvl>
    <w:lvl w:ilvl="2" w:tplc="E4F29744">
      <w:start w:val="1"/>
      <w:numFmt w:val="lowerRoman"/>
      <w:lvlText w:val="%3."/>
      <w:lvlJc w:val="right"/>
      <w:pPr>
        <w:ind w:left="2160" w:hanging="180"/>
      </w:pPr>
    </w:lvl>
    <w:lvl w:ilvl="3" w:tplc="79E49C74">
      <w:start w:val="1"/>
      <w:numFmt w:val="decimal"/>
      <w:lvlText w:val="%4."/>
      <w:lvlJc w:val="left"/>
      <w:pPr>
        <w:ind w:left="2880" w:hanging="360"/>
      </w:pPr>
    </w:lvl>
    <w:lvl w:ilvl="4" w:tplc="99165220">
      <w:start w:val="1"/>
      <w:numFmt w:val="lowerLetter"/>
      <w:lvlText w:val="%5."/>
      <w:lvlJc w:val="left"/>
      <w:pPr>
        <w:ind w:left="3600" w:hanging="360"/>
      </w:pPr>
    </w:lvl>
    <w:lvl w:ilvl="5" w:tplc="0368EBAC">
      <w:start w:val="1"/>
      <w:numFmt w:val="lowerRoman"/>
      <w:lvlText w:val="%6."/>
      <w:lvlJc w:val="right"/>
      <w:pPr>
        <w:ind w:left="4320" w:hanging="180"/>
      </w:pPr>
    </w:lvl>
    <w:lvl w:ilvl="6" w:tplc="E190D288">
      <w:start w:val="1"/>
      <w:numFmt w:val="decimal"/>
      <w:lvlText w:val="%7."/>
      <w:lvlJc w:val="left"/>
      <w:pPr>
        <w:ind w:left="5040" w:hanging="360"/>
      </w:pPr>
    </w:lvl>
    <w:lvl w:ilvl="7" w:tplc="3B34A1E2">
      <w:start w:val="1"/>
      <w:numFmt w:val="lowerLetter"/>
      <w:lvlText w:val="%8."/>
      <w:lvlJc w:val="left"/>
      <w:pPr>
        <w:ind w:left="5760" w:hanging="360"/>
      </w:pPr>
    </w:lvl>
    <w:lvl w:ilvl="8" w:tplc="F7DC6D2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F26F4"/>
    <w:multiLevelType w:val="hybridMultilevel"/>
    <w:tmpl w:val="B756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60D71"/>
    <w:multiLevelType w:val="hybridMultilevel"/>
    <w:tmpl w:val="B33C9C3A"/>
    <w:lvl w:ilvl="0" w:tplc="CFB4D35C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F21CDEE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C20093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3CA180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CCC196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4484BB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A546CC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BD2092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AD0783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E045247"/>
    <w:multiLevelType w:val="multilevel"/>
    <w:tmpl w:val="49C6C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CD24650"/>
    <w:multiLevelType w:val="multilevel"/>
    <w:tmpl w:val="56266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F9676B1"/>
    <w:multiLevelType w:val="multilevel"/>
    <w:tmpl w:val="6DA28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3604323">
    <w:abstractNumId w:val="11"/>
  </w:num>
  <w:num w:numId="2" w16cid:durableId="821391028">
    <w:abstractNumId w:val="7"/>
  </w:num>
  <w:num w:numId="3" w16cid:durableId="216362196">
    <w:abstractNumId w:val="8"/>
  </w:num>
  <w:num w:numId="4" w16cid:durableId="282425829">
    <w:abstractNumId w:val="16"/>
  </w:num>
  <w:num w:numId="5" w16cid:durableId="1749615800">
    <w:abstractNumId w:val="14"/>
  </w:num>
  <w:num w:numId="6" w16cid:durableId="860362669">
    <w:abstractNumId w:val="4"/>
  </w:num>
  <w:num w:numId="7" w16cid:durableId="500777865">
    <w:abstractNumId w:val="13"/>
  </w:num>
  <w:num w:numId="8" w16cid:durableId="217665250">
    <w:abstractNumId w:val="15"/>
  </w:num>
  <w:num w:numId="9" w16cid:durableId="1022559029">
    <w:abstractNumId w:val="10"/>
  </w:num>
  <w:num w:numId="10" w16cid:durableId="1404185410">
    <w:abstractNumId w:val="9"/>
  </w:num>
  <w:num w:numId="11" w16cid:durableId="1416052708">
    <w:abstractNumId w:val="2"/>
  </w:num>
  <w:num w:numId="12" w16cid:durableId="510947185">
    <w:abstractNumId w:val="1"/>
  </w:num>
  <w:num w:numId="13" w16cid:durableId="1897156156">
    <w:abstractNumId w:val="5"/>
  </w:num>
  <w:num w:numId="14" w16cid:durableId="1564171428">
    <w:abstractNumId w:val="12"/>
  </w:num>
  <w:num w:numId="15" w16cid:durableId="2140949665">
    <w:abstractNumId w:val="6"/>
  </w:num>
  <w:num w:numId="16" w16cid:durableId="252397599">
    <w:abstractNumId w:val="0"/>
  </w:num>
  <w:num w:numId="17" w16cid:durableId="397827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90"/>
    <w:rsid w:val="00012F0B"/>
    <w:rsid w:val="00033F13"/>
    <w:rsid w:val="00041D1A"/>
    <w:rsid w:val="000733B5"/>
    <w:rsid w:val="000818FD"/>
    <w:rsid w:val="00087F25"/>
    <w:rsid w:val="00092452"/>
    <w:rsid w:val="000A097C"/>
    <w:rsid w:val="000E4938"/>
    <w:rsid w:val="00106A0C"/>
    <w:rsid w:val="00126288"/>
    <w:rsid w:val="001345EE"/>
    <w:rsid w:val="00135D06"/>
    <w:rsid w:val="0018051D"/>
    <w:rsid w:val="00186AEE"/>
    <w:rsid w:val="00230FC5"/>
    <w:rsid w:val="00266D60"/>
    <w:rsid w:val="002818AC"/>
    <w:rsid w:val="002A32C7"/>
    <w:rsid w:val="002E3490"/>
    <w:rsid w:val="002F236D"/>
    <w:rsid w:val="002F5C2D"/>
    <w:rsid w:val="00375C46"/>
    <w:rsid w:val="003B192D"/>
    <w:rsid w:val="00405935"/>
    <w:rsid w:val="00410BB5"/>
    <w:rsid w:val="00423131"/>
    <w:rsid w:val="00430C0A"/>
    <w:rsid w:val="00451ED8"/>
    <w:rsid w:val="00466145"/>
    <w:rsid w:val="00466A40"/>
    <w:rsid w:val="00482468"/>
    <w:rsid w:val="004919AB"/>
    <w:rsid w:val="004A7CF3"/>
    <w:rsid w:val="004F77C4"/>
    <w:rsid w:val="005339E2"/>
    <w:rsid w:val="0057128F"/>
    <w:rsid w:val="005725CC"/>
    <w:rsid w:val="005A61B9"/>
    <w:rsid w:val="005A72ED"/>
    <w:rsid w:val="005B515D"/>
    <w:rsid w:val="005F7AC2"/>
    <w:rsid w:val="006017A3"/>
    <w:rsid w:val="0066351C"/>
    <w:rsid w:val="006678AF"/>
    <w:rsid w:val="00676A7F"/>
    <w:rsid w:val="00676B9A"/>
    <w:rsid w:val="006A02D7"/>
    <w:rsid w:val="006B3E75"/>
    <w:rsid w:val="007400C8"/>
    <w:rsid w:val="007415A7"/>
    <w:rsid w:val="00747055"/>
    <w:rsid w:val="00760334"/>
    <w:rsid w:val="0085709E"/>
    <w:rsid w:val="00876FBB"/>
    <w:rsid w:val="008B23CB"/>
    <w:rsid w:val="008C28C0"/>
    <w:rsid w:val="008F7E82"/>
    <w:rsid w:val="009A40B0"/>
    <w:rsid w:val="009B5A78"/>
    <w:rsid w:val="009E4816"/>
    <w:rsid w:val="00A06C50"/>
    <w:rsid w:val="00A13189"/>
    <w:rsid w:val="00A14774"/>
    <w:rsid w:val="00A805B9"/>
    <w:rsid w:val="00A96A4B"/>
    <w:rsid w:val="00B3366E"/>
    <w:rsid w:val="00B56969"/>
    <w:rsid w:val="00B63545"/>
    <w:rsid w:val="00BA7DCB"/>
    <w:rsid w:val="00BB7553"/>
    <w:rsid w:val="00BD349D"/>
    <w:rsid w:val="00C71C93"/>
    <w:rsid w:val="00C87971"/>
    <w:rsid w:val="00CC3BA8"/>
    <w:rsid w:val="00CE25A4"/>
    <w:rsid w:val="00CE5208"/>
    <w:rsid w:val="00D645E4"/>
    <w:rsid w:val="00DC77DF"/>
    <w:rsid w:val="00DC7D19"/>
    <w:rsid w:val="00DF188A"/>
    <w:rsid w:val="00E07898"/>
    <w:rsid w:val="00EA1528"/>
    <w:rsid w:val="00EE0099"/>
    <w:rsid w:val="00F1036C"/>
    <w:rsid w:val="00F159DA"/>
    <w:rsid w:val="00F20547"/>
    <w:rsid w:val="00F213FC"/>
    <w:rsid w:val="00F51A9F"/>
    <w:rsid w:val="00F93F09"/>
    <w:rsid w:val="00FD32AD"/>
    <w:rsid w:val="01B49285"/>
    <w:rsid w:val="01ED7AA1"/>
    <w:rsid w:val="027EBB2A"/>
    <w:rsid w:val="03343659"/>
    <w:rsid w:val="034E224A"/>
    <w:rsid w:val="041D2DDC"/>
    <w:rsid w:val="04A29285"/>
    <w:rsid w:val="05343B18"/>
    <w:rsid w:val="0589E8F7"/>
    <w:rsid w:val="05DE4032"/>
    <w:rsid w:val="0608ED12"/>
    <w:rsid w:val="065D2A46"/>
    <w:rsid w:val="06EBC485"/>
    <w:rsid w:val="074884F1"/>
    <w:rsid w:val="077CF6BA"/>
    <w:rsid w:val="07939E6F"/>
    <w:rsid w:val="0812FA5C"/>
    <w:rsid w:val="089C7B84"/>
    <w:rsid w:val="09396A3E"/>
    <w:rsid w:val="098F709F"/>
    <w:rsid w:val="0A8C6F60"/>
    <w:rsid w:val="0B2B4100"/>
    <w:rsid w:val="0BC03019"/>
    <w:rsid w:val="0C784C17"/>
    <w:rsid w:val="0DF9C4D8"/>
    <w:rsid w:val="0E62E1C2"/>
    <w:rsid w:val="0F120035"/>
    <w:rsid w:val="0FA3A882"/>
    <w:rsid w:val="10680469"/>
    <w:rsid w:val="10C30736"/>
    <w:rsid w:val="10C43005"/>
    <w:rsid w:val="10CC3201"/>
    <w:rsid w:val="10CDB648"/>
    <w:rsid w:val="1116B424"/>
    <w:rsid w:val="115F4A5C"/>
    <w:rsid w:val="11A0B3D2"/>
    <w:rsid w:val="11FC58DF"/>
    <w:rsid w:val="12179BF3"/>
    <w:rsid w:val="12FF7582"/>
    <w:rsid w:val="13551ABE"/>
    <w:rsid w:val="13591FF2"/>
    <w:rsid w:val="152A64B0"/>
    <w:rsid w:val="17592F88"/>
    <w:rsid w:val="1769D581"/>
    <w:rsid w:val="17E910C3"/>
    <w:rsid w:val="18D8C82D"/>
    <w:rsid w:val="19339328"/>
    <w:rsid w:val="196AE8EB"/>
    <w:rsid w:val="1980C0DB"/>
    <w:rsid w:val="1A591401"/>
    <w:rsid w:val="1A74988E"/>
    <w:rsid w:val="1AF86A9B"/>
    <w:rsid w:val="1B7D2DC0"/>
    <w:rsid w:val="1C1068EF"/>
    <w:rsid w:val="1D0DC8A0"/>
    <w:rsid w:val="1D47443D"/>
    <w:rsid w:val="1E873C01"/>
    <w:rsid w:val="1EAA429C"/>
    <w:rsid w:val="1F23EFDA"/>
    <w:rsid w:val="1F4809B1"/>
    <w:rsid w:val="2134F0A1"/>
    <w:rsid w:val="21A45133"/>
    <w:rsid w:val="22505F29"/>
    <w:rsid w:val="226CB46C"/>
    <w:rsid w:val="227FAA73"/>
    <w:rsid w:val="228797F9"/>
    <w:rsid w:val="2295B2FC"/>
    <w:rsid w:val="22A35AEA"/>
    <w:rsid w:val="2371D856"/>
    <w:rsid w:val="23DE8908"/>
    <w:rsid w:val="2423685A"/>
    <w:rsid w:val="25A216F8"/>
    <w:rsid w:val="26B7E627"/>
    <w:rsid w:val="271938D9"/>
    <w:rsid w:val="275B091C"/>
    <w:rsid w:val="277C0FE6"/>
    <w:rsid w:val="2813BC92"/>
    <w:rsid w:val="29129C6E"/>
    <w:rsid w:val="2A9FB01D"/>
    <w:rsid w:val="2AF56608"/>
    <w:rsid w:val="2B32FC97"/>
    <w:rsid w:val="2C1E7186"/>
    <w:rsid w:val="2D4CAF49"/>
    <w:rsid w:val="2D8E74BA"/>
    <w:rsid w:val="2DEBA7FE"/>
    <w:rsid w:val="2F55AB26"/>
    <w:rsid w:val="2F5E63B9"/>
    <w:rsid w:val="309454FE"/>
    <w:rsid w:val="30D34D8C"/>
    <w:rsid w:val="31DC8565"/>
    <w:rsid w:val="32A08928"/>
    <w:rsid w:val="32AA5466"/>
    <w:rsid w:val="32E09ACE"/>
    <w:rsid w:val="33F50B1E"/>
    <w:rsid w:val="3519AEF4"/>
    <w:rsid w:val="351CD730"/>
    <w:rsid w:val="35EEB3EF"/>
    <w:rsid w:val="3602DF34"/>
    <w:rsid w:val="362A7EAC"/>
    <w:rsid w:val="36A23F53"/>
    <w:rsid w:val="36C53F71"/>
    <w:rsid w:val="37F2CBB7"/>
    <w:rsid w:val="38BF7FFC"/>
    <w:rsid w:val="390B5184"/>
    <w:rsid w:val="390CFD47"/>
    <w:rsid w:val="3931610B"/>
    <w:rsid w:val="393C3070"/>
    <w:rsid w:val="39E1208F"/>
    <w:rsid w:val="3A035ACE"/>
    <w:rsid w:val="3B6F4A6E"/>
    <w:rsid w:val="3BA0E9F9"/>
    <w:rsid w:val="3C016F30"/>
    <w:rsid w:val="3C5296C5"/>
    <w:rsid w:val="3D3AFB90"/>
    <w:rsid w:val="3D594A53"/>
    <w:rsid w:val="3D9D3F91"/>
    <w:rsid w:val="3DED844E"/>
    <w:rsid w:val="3E88AEA9"/>
    <w:rsid w:val="3F1FAB35"/>
    <w:rsid w:val="3F390FF2"/>
    <w:rsid w:val="3F45F937"/>
    <w:rsid w:val="3FF30BA4"/>
    <w:rsid w:val="404C2A4F"/>
    <w:rsid w:val="40729C52"/>
    <w:rsid w:val="410A7D40"/>
    <w:rsid w:val="416A859B"/>
    <w:rsid w:val="41F2A9C2"/>
    <w:rsid w:val="42030FC9"/>
    <w:rsid w:val="424F5B69"/>
    <w:rsid w:val="4384092C"/>
    <w:rsid w:val="45665845"/>
    <w:rsid w:val="45DBE2AA"/>
    <w:rsid w:val="47A3DE3C"/>
    <w:rsid w:val="4835C2EB"/>
    <w:rsid w:val="487F8F8C"/>
    <w:rsid w:val="48A223C3"/>
    <w:rsid w:val="48C28E6E"/>
    <w:rsid w:val="4A00563B"/>
    <w:rsid w:val="4A00890C"/>
    <w:rsid w:val="4A56FF26"/>
    <w:rsid w:val="4B1984AB"/>
    <w:rsid w:val="4B93869B"/>
    <w:rsid w:val="4B998C08"/>
    <w:rsid w:val="4C1078ED"/>
    <w:rsid w:val="4C1E0843"/>
    <w:rsid w:val="4CB0F366"/>
    <w:rsid w:val="4E3C0221"/>
    <w:rsid w:val="4E4A30C5"/>
    <w:rsid w:val="4ED12CCA"/>
    <w:rsid w:val="4F1D51D4"/>
    <w:rsid w:val="4FB71ADB"/>
    <w:rsid w:val="4FD3DD2F"/>
    <w:rsid w:val="50B58410"/>
    <w:rsid w:val="517F595E"/>
    <w:rsid w:val="51AEAA95"/>
    <w:rsid w:val="5254F296"/>
    <w:rsid w:val="52A90F72"/>
    <w:rsid w:val="52AC905E"/>
    <w:rsid w:val="53165B6A"/>
    <w:rsid w:val="53A49DED"/>
    <w:rsid w:val="53FA36FE"/>
    <w:rsid w:val="542C1B03"/>
    <w:rsid w:val="55AB17FE"/>
    <w:rsid w:val="55AD3A69"/>
    <w:rsid w:val="55CF3E9F"/>
    <w:rsid w:val="5722B475"/>
    <w:rsid w:val="57490ACA"/>
    <w:rsid w:val="57A902BF"/>
    <w:rsid w:val="57CBAB84"/>
    <w:rsid w:val="58D3BA59"/>
    <w:rsid w:val="59677BE5"/>
    <w:rsid w:val="59B739BA"/>
    <w:rsid w:val="59E69726"/>
    <w:rsid w:val="5A4CCA3A"/>
    <w:rsid w:val="5A8EADF6"/>
    <w:rsid w:val="5ABC1FB0"/>
    <w:rsid w:val="5B633DAF"/>
    <w:rsid w:val="5B7E8F49"/>
    <w:rsid w:val="5C42E230"/>
    <w:rsid w:val="5D5E46C7"/>
    <w:rsid w:val="5E261AC9"/>
    <w:rsid w:val="5E3AED08"/>
    <w:rsid w:val="5ED9BEA8"/>
    <w:rsid w:val="5FA23A3A"/>
    <w:rsid w:val="5FCD389C"/>
    <w:rsid w:val="6012D204"/>
    <w:rsid w:val="60B29C2F"/>
    <w:rsid w:val="619147BD"/>
    <w:rsid w:val="626C5DBC"/>
    <w:rsid w:val="62A97894"/>
    <w:rsid w:val="646F249A"/>
    <w:rsid w:val="651893F3"/>
    <w:rsid w:val="65C6199B"/>
    <w:rsid w:val="65CA8A0E"/>
    <w:rsid w:val="665F25CA"/>
    <w:rsid w:val="66653D65"/>
    <w:rsid w:val="67081D80"/>
    <w:rsid w:val="67254818"/>
    <w:rsid w:val="6769D32E"/>
    <w:rsid w:val="67987A4F"/>
    <w:rsid w:val="68633700"/>
    <w:rsid w:val="6934334A"/>
    <w:rsid w:val="697BC0FB"/>
    <w:rsid w:val="6A5C9063"/>
    <w:rsid w:val="6A7A776A"/>
    <w:rsid w:val="6A816433"/>
    <w:rsid w:val="6AD3A6E9"/>
    <w:rsid w:val="6B01DC45"/>
    <w:rsid w:val="6BC0F121"/>
    <w:rsid w:val="6BC71212"/>
    <w:rsid w:val="6C07E080"/>
    <w:rsid w:val="6C3359EB"/>
    <w:rsid w:val="6CC136B1"/>
    <w:rsid w:val="6D57FE8F"/>
    <w:rsid w:val="6D5BFF97"/>
    <w:rsid w:val="6DAC814F"/>
    <w:rsid w:val="6F680214"/>
    <w:rsid w:val="700A0681"/>
    <w:rsid w:val="704418AA"/>
    <w:rsid w:val="704644FF"/>
    <w:rsid w:val="71746562"/>
    <w:rsid w:val="7182877E"/>
    <w:rsid w:val="7195BCB5"/>
    <w:rsid w:val="71C4B16C"/>
    <w:rsid w:val="71E0AB70"/>
    <w:rsid w:val="72D26AB7"/>
    <w:rsid w:val="73BD542D"/>
    <w:rsid w:val="757A9963"/>
    <w:rsid w:val="75F9BC14"/>
    <w:rsid w:val="7628A941"/>
    <w:rsid w:val="76F736AC"/>
    <w:rsid w:val="775DFA02"/>
    <w:rsid w:val="77784D17"/>
    <w:rsid w:val="77FDB6C6"/>
    <w:rsid w:val="7943C398"/>
    <w:rsid w:val="7976F6BC"/>
    <w:rsid w:val="7A0AF817"/>
    <w:rsid w:val="7A5BCACD"/>
    <w:rsid w:val="7A6BFC6B"/>
    <w:rsid w:val="7ABE352C"/>
    <w:rsid w:val="7CB415D3"/>
    <w:rsid w:val="7D6F73BF"/>
    <w:rsid w:val="7DEF3CD0"/>
    <w:rsid w:val="7E4D30C7"/>
    <w:rsid w:val="7E5F7844"/>
    <w:rsid w:val="7EB4AF8E"/>
    <w:rsid w:val="7FDF8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9ABE6"/>
  <w15:docId w15:val="{D07B773E-E0E1-4A1E-AC41-CBD994AA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F77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6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A7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3E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E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23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36D"/>
  </w:style>
  <w:style w:type="paragraph" w:styleId="Footer">
    <w:name w:val="footer"/>
    <w:basedOn w:val="Normal"/>
    <w:link w:val="FooterChar"/>
    <w:uiPriority w:val="99"/>
    <w:unhideWhenUsed/>
    <w:rsid w:val="002F23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11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5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4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inkedin.com" TargetMode="External"/><Relationship Id="rId18" Type="http://schemas.openxmlformats.org/officeDocument/2006/relationships/hyperlink" Target="mailto:cdc@wcupa.ed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wcupa.edu/_services/careerDevelopment/resourcesEvents/iris-photo-booth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feuXqR5a748?si=78vzVARtOURzYjF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dc@wcupa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cupa-my.sharepoint.com/personal/jlong_wcupa_edu/_layouts/15/onedrive.aspx?id=%2Fpersonal%2Fjlong%5Fwcupa%5Fedu%2FDocuments%2FTech%2FRam%20Nation%2FConnectors%20Faculty%20Group%2FRam%20Nation%20Assignment%2FLinkedIn%20Profile%20Checklist%2Epdf&amp;parent=%2Fpersonal%2Fjlong%5Fwcupa%5Fedu%2FDocuments%2FTech%2FRam%20Nation%2FConnectors%20Faculty%20Group%2FRam%20Nation%20Assignment&amp;ga=1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help/linkedin/answer/a1338223/signing-up-to-join-linked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fbbaf-fb00-4dcf-bfc4-bcedf28b13f3" xsi:nil="true"/>
    <lcf76f155ced4ddcb4097134ff3c332f xmlns="90d0076d-6670-422f-b53d-d10e5ad3b8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DFA515A64014D8424AC2E47A8EAD6" ma:contentTypeVersion="17" ma:contentTypeDescription="Create a new document." ma:contentTypeScope="" ma:versionID="6e24f786452d81c7d57d51498ef39bfa">
  <xsd:schema xmlns:xsd="http://www.w3.org/2001/XMLSchema" xmlns:xs="http://www.w3.org/2001/XMLSchema" xmlns:p="http://schemas.microsoft.com/office/2006/metadata/properties" xmlns:ns2="90d0076d-6670-422f-b53d-d10e5ad3b8a9" xmlns:ns3="335fbbaf-fb00-4dcf-bfc4-bcedf28b13f3" targetNamespace="http://schemas.microsoft.com/office/2006/metadata/properties" ma:root="true" ma:fieldsID="84c7e450f36fd9a2b8473e219a9b84a9" ns2:_="" ns3:_="">
    <xsd:import namespace="90d0076d-6670-422f-b53d-d10e5ad3b8a9"/>
    <xsd:import namespace="335fbbaf-fb00-4dcf-bfc4-bcedf28b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076d-6670-422f-b53d-d10e5ad3b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fbbaf-fb00-4dcf-bfc4-bcedf28b13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42670ea-fc34-406f-b849-0c83af648298}" ma:internalName="TaxCatchAll" ma:showField="CatchAllData" ma:web="335fbbaf-fb00-4dcf-bfc4-bcedf28b1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BC824-17CA-49E9-90BC-DD98B7CB6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7A38E-A225-4C1B-8618-19C38A672A82}">
  <ds:schemaRefs>
    <ds:schemaRef ds:uri="90d0076d-6670-422f-b53d-d10e5ad3b8a9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335fbbaf-fb00-4dcf-bfc4-bcedf28b13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E97D9A-9DB7-476D-ACDF-437378038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0076d-6670-422f-b53d-d10e5ad3b8a9"/>
    <ds:schemaRef ds:uri="335fbbaf-fb00-4dcf-bfc4-bcedf28b1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803</Words>
  <Characters>5298</Characters>
  <Application>Microsoft Office Word</Application>
  <DocSecurity>0</DocSecurity>
  <Lines>143</Lines>
  <Paragraphs>108</Paragraphs>
  <ScaleCrop>false</ScaleCrop>
  <Company>West Chester University</Company>
  <LinksUpToDate>false</LinksUpToDate>
  <CharactersWithSpaces>5993</CharactersWithSpaces>
  <SharedDoc>false</SharedDoc>
  <HLinks>
    <vt:vector size="42" baseType="variant">
      <vt:variant>
        <vt:i4>1114167</vt:i4>
      </vt:variant>
      <vt:variant>
        <vt:i4>18</vt:i4>
      </vt:variant>
      <vt:variant>
        <vt:i4>0</vt:i4>
      </vt:variant>
      <vt:variant>
        <vt:i4>5</vt:i4>
      </vt:variant>
      <vt:variant>
        <vt:lpwstr>mailto:cdc@wcupa.edu</vt:lpwstr>
      </vt:variant>
      <vt:variant>
        <vt:lpwstr/>
      </vt:variant>
      <vt:variant>
        <vt:i4>6946897</vt:i4>
      </vt:variant>
      <vt:variant>
        <vt:i4>15</vt:i4>
      </vt:variant>
      <vt:variant>
        <vt:i4>0</vt:i4>
      </vt:variant>
      <vt:variant>
        <vt:i4>5</vt:i4>
      </vt:variant>
      <vt:variant>
        <vt:lpwstr>https://www.wcupa.edu/_services/careerDevelopment/resourcesEvents/iris-photo-booth.aspx</vt:lpwstr>
      </vt:variant>
      <vt:variant>
        <vt:lpwstr/>
      </vt:variant>
      <vt:variant>
        <vt:i4>1179743</vt:i4>
      </vt:variant>
      <vt:variant>
        <vt:i4>12</vt:i4>
      </vt:variant>
      <vt:variant>
        <vt:i4>0</vt:i4>
      </vt:variant>
      <vt:variant>
        <vt:i4>5</vt:i4>
      </vt:variant>
      <vt:variant>
        <vt:lpwstr>https://youtu.be/feuXqR5a748?si=78vzVARtOURzYjFW</vt:lpwstr>
      </vt:variant>
      <vt:variant>
        <vt:lpwstr/>
      </vt:variant>
      <vt:variant>
        <vt:i4>1245238</vt:i4>
      </vt:variant>
      <vt:variant>
        <vt:i4>9</vt:i4>
      </vt:variant>
      <vt:variant>
        <vt:i4>0</vt:i4>
      </vt:variant>
      <vt:variant>
        <vt:i4>5</vt:i4>
      </vt:variant>
      <vt:variant>
        <vt:lpwstr>https://wcupa-my.sharepoint.com/personal/jlong_wcupa_edu/_layouts/15/onedrive.aspx?id=%2Fpersonal%2Fjlong%5Fwcupa%5Fedu%2FDocuments%2FTech%2FRam%20Nation%2FConnectors%20Faculty%20Group%2FRam%20Nation%20Assignment%2FLinkedIn%20Profile%20Checklist%2Epdf&amp;parent=%2Fpersonal%2Fjlong%5Fwcupa%5Fedu%2FDocuments%2FTech%2FRam%20Nation%2FConnectors%20Faculty%20Group%2FRam%20Nation%20Assignment&amp;ga=1</vt:lpwstr>
      </vt:variant>
      <vt:variant>
        <vt:lpwstr/>
      </vt:variant>
      <vt:variant>
        <vt:i4>3997802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https://www.linkedin.com/help/linkedin/answer/a1338223/signing-up-to-join-linkedin</vt:lpwstr>
      </vt:variant>
      <vt:variant>
        <vt:lpwstr/>
      </vt:variant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</vt:lpwstr>
      </vt:variant>
      <vt:variant>
        <vt:lpwstr/>
      </vt:variant>
      <vt:variant>
        <vt:i4>1114167</vt:i4>
      </vt:variant>
      <vt:variant>
        <vt:i4>0</vt:i4>
      </vt:variant>
      <vt:variant>
        <vt:i4>0</vt:i4>
      </vt:variant>
      <vt:variant>
        <vt:i4>5</vt:i4>
      </vt:variant>
      <vt:variant>
        <vt:lpwstr>mailto:cdc@wcupa.edu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Long, Jennifer M.</dc:creator>
  <cp:lastModifiedBy>Shellaway, Katelyn</cp:lastModifiedBy>
  <cp:revision>21</cp:revision>
  <dcterms:created xsi:type="dcterms:W3CDTF">2024-08-22T15:28:00Z</dcterms:created>
  <dcterms:modified xsi:type="dcterms:W3CDTF">2025-01-03T19:09:00Z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33c547116e4b5ae5f955a93d9607e79ccf73ea6f534a346033e5cc21847a5918</vt:lpwstr>
  </property>
  <property fmtid="{D5CDD505-2E9C-101B-9397-08002B2CF9AE}" pid="3" name="ContentTypeId">
    <vt:lpwstr>0x0101000E8DFA515A64014D8424AC2E47A8EAD6</vt:lpwstr>
  </property>
  <property fmtid="{D5CDD505-2E9C-101B-9397-08002B2CF9AE}" pid="4" name="MediaServiceImageTags">
    <vt:lpwstr/>
  </property>
</Properties>
</file>